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3744F">
        <w:rPr>
          <w:rFonts w:hAnsi="Times New Roman" w:cs="Times New Roman"/>
          <w:b/>
          <w:color w:val="000000"/>
          <w:sz w:val="24"/>
          <w:szCs w:val="24"/>
          <w:lang w:val="ru-RU"/>
        </w:rPr>
        <w:t>«Аглобинская СОШ»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E3744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3744F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E374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374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FB6C19" w:rsidRDefault="00B52CC2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распространения новой коронавирусной инфекции, вызванной 2019-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распространения новой коронавирусной инфекции (2019-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 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профилактике коронавирусной инфекции», приказа Минобрнауки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предупреждению распространения коронавирусной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коронавирусной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r w:rsidR="00E3744F"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 вирусная</w:t>
      </w:r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r w:rsidR="00E3744F">
        <w:rPr>
          <w:rFonts w:hAnsi="Times New Roman" w:cs="Times New Roman"/>
          <w:color w:val="000000"/>
          <w:sz w:val="24"/>
          <w:szCs w:val="24"/>
          <w:lang w:val="ru-RU"/>
        </w:rPr>
        <w:t>корона вирусной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744F">
        <w:rPr>
          <w:rFonts w:hAnsi="Times New Roman" w:cs="Times New Roman"/>
          <w:color w:val="000000"/>
          <w:sz w:val="24"/>
          <w:szCs w:val="24"/>
          <w:lang w:val="ru-RU"/>
        </w:rPr>
        <w:t xml:space="preserve">Тагирова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С. </w:t>
      </w:r>
      <w:r w:rsidR="00E3744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01.04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проконтролировать внесение изменений в рабочие программы основных образовательных программ начального общего, основного общего и среднего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E3744F">
        <w:rPr>
          <w:rFonts w:hAnsi="Times New Roman" w:cs="Times New Roman"/>
          <w:color w:val="000000"/>
          <w:sz w:val="24"/>
          <w:szCs w:val="24"/>
          <w:lang w:val="ru-RU"/>
        </w:rPr>
        <w:t>Тагирова  С. Т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374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E3744F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3. Секретарю </w:t>
      </w:r>
      <w:r w:rsidR="00E3744F">
        <w:rPr>
          <w:rFonts w:hAnsi="Times New Roman" w:cs="Times New Roman"/>
          <w:color w:val="000000"/>
          <w:sz w:val="24"/>
          <w:szCs w:val="24"/>
          <w:lang w:val="ru-RU"/>
        </w:rPr>
        <w:t xml:space="preserve">Алиеву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74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3744F">
        <w:rPr>
          <w:rFonts w:hAnsi="Times New Roman" w:cs="Times New Roman"/>
          <w:color w:val="000000"/>
          <w:sz w:val="24"/>
          <w:szCs w:val="24"/>
          <w:lang w:val="ru-RU"/>
        </w:rPr>
        <w:t>З.</w:t>
      </w:r>
      <w:r w:rsidR="00E3744F"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3744F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 </w:t>
      </w:r>
      <w:r w:rsidR="00E3744F">
        <w:rPr>
          <w:rFonts w:hAnsi="Times New Roman" w:cs="Times New Roman"/>
          <w:color w:val="000000"/>
          <w:sz w:val="24"/>
          <w:szCs w:val="24"/>
          <w:lang w:val="ru-RU"/>
        </w:rPr>
        <w:t xml:space="preserve">Тагирова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С. </w:t>
      </w:r>
      <w:r w:rsidR="00E3744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374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744F">
        <w:rPr>
          <w:rFonts w:hAnsi="Times New Roman" w:cs="Times New Roman"/>
          <w:color w:val="000000"/>
          <w:sz w:val="24"/>
          <w:szCs w:val="24"/>
          <w:lang w:val="ru-RU"/>
        </w:rPr>
        <w:t xml:space="preserve"> Агабекову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744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374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E669A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данным приказом и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настоящий приказ на главном информационном стенде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Специалисту ИКТ</w:t>
      </w:r>
      <w:r w:rsidR="00E374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744F">
        <w:rPr>
          <w:rFonts w:hAnsi="Times New Roman" w:cs="Times New Roman"/>
          <w:color w:val="000000"/>
          <w:sz w:val="24"/>
          <w:szCs w:val="24"/>
          <w:lang w:val="ru-RU"/>
        </w:rPr>
        <w:t xml:space="preserve">и  </w:t>
      </w:r>
      <w:r w:rsidR="00E3744F">
        <w:rPr>
          <w:rFonts w:hAnsi="Times New Roman" w:cs="Times New Roman"/>
          <w:color w:val="000000"/>
          <w:sz w:val="24"/>
          <w:szCs w:val="24"/>
          <w:lang w:val="ru-RU"/>
        </w:rPr>
        <w:t>Агабековой</w:t>
      </w:r>
      <w:r w:rsidR="00E3744F">
        <w:rPr>
          <w:rFonts w:hAnsi="Times New Roman" w:cs="Times New Roman"/>
          <w:color w:val="000000"/>
          <w:sz w:val="24"/>
          <w:szCs w:val="24"/>
          <w:lang w:val="ru-RU"/>
        </w:rPr>
        <w:t xml:space="preserve"> Р. К.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E3744F">
        <w:rPr>
          <w:rFonts w:hAnsi="Times New Roman" w:cs="Times New Roman"/>
          <w:color w:val="000000"/>
          <w:sz w:val="24"/>
          <w:szCs w:val="24"/>
          <w:lang w:val="ru-RU"/>
        </w:rPr>
        <w:t>«Аглобинская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.03.2020.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3352"/>
        <w:gridCol w:w="3248"/>
      </w:tblGrid>
      <w:tr w:rsidR="00263755" w:rsidRPr="00E3744F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E37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</w:t>
            </w:r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9"/>
        <w:gridCol w:w="2593"/>
        <w:gridCol w:w="2808"/>
      </w:tblGrid>
      <w:tr w:rsidR="00263755" w:rsidRPr="00E3744F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E3744F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E37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Тагиров 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E669A" w:rsidRPr="007E669A" w:rsidRDefault="00E37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Агабекова 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63755" w:rsidRPr="00E3744F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  <w:p w:rsidR="00263755" w:rsidRPr="007E669A" w:rsidRDefault="00E3744F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E37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r w:rsidR="000B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0B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0B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63755" w:rsidRPr="00E3744F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FE0EB3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</w:t>
      </w:r>
      <w:r w:rsidR="00FE0EB3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bookmarkStart w:id="0" w:name="_GoBack"/>
      <w:bookmarkEnd w:id="0"/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E3744F" w:rsidTr="006C079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74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6C079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3744F" w:rsidRDefault="006C07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Велиева Ф.Х.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</w:tr>
      <w:tr w:rsidR="00263755" w:rsidTr="006C079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C0793" w:rsidRDefault="006C07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Сардарова Э.П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</w:tr>
      <w:tr w:rsidR="00263755" w:rsidTr="006C079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C0793" w:rsidRDefault="006C07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Амрахова И.С.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</w:tr>
      <w:tr w:rsidR="00263755" w:rsidTr="006C079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C0793" w:rsidRDefault="006C07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Яралиева Б.Р.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0B2274" w:rsidTr="006C079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C0793" w:rsidRDefault="006C07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Гусейнова Л.М.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0B2274" w:rsidTr="006C079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C0793" w:rsidRDefault="006C07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Мирзеханов Ф.Х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«Б»</w:t>
            </w:r>
          </w:p>
        </w:tc>
      </w:tr>
      <w:tr w:rsidR="000B2274" w:rsidRPr="006C0793" w:rsidTr="006C079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C0793" w:rsidRDefault="006C07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Яралиева Г.Р.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0B2274" w:rsidRPr="006C0793" w:rsidTr="006C079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C0793" w:rsidRDefault="006C07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</w:tr>
      <w:tr w:rsidR="000B2274" w:rsidRPr="006C0793" w:rsidTr="006C079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C0793" w:rsidRDefault="006C07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Мамедова Г.А.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0B2274" w:rsidRPr="006C0793" w:rsidTr="006C079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C0793" w:rsidRDefault="006C07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Гюлахмедова Э.В.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</w:tr>
      <w:tr w:rsidR="000B2274" w:rsidRPr="006C0793" w:rsidTr="006C079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C0793" w:rsidRDefault="006C07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Беделова К.М.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0B2274" w:rsidRPr="006C0793" w:rsidTr="006C079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C0793" w:rsidRDefault="006C07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Салманова Ф.К.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0B2274" w:rsidRPr="006C0793" w:rsidTr="006C079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C0793" w:rsidRDefault="006C07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 А.З.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</w:tr>
      <w:tr w:rsidR="000B2274" w:rsidRPr="006C0793" w:rsidTr="006C079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C0793" w:rsidRDefault="00FE0E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Мирзабеков Р.В.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«Б»</w:t>
            </w:r>
          </w:p>
        </w:tc>
      </w:tr>
      <w:tr w:rsidR="000B2274" w:rsidRPr="006C0793" w:rsidTr="006C079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C0793" w:rsidRDefault="00FE0E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Османова З.З.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0B2274" w:rsidRPr="006C0793" w:rsidTr="006C079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C0793" w:rsidRDefault="006C07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Зухрабова Я.Ф.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«Б»</w:t>
            </w:r>
          </w:p>
        </w:tc>
      </w:tr>
      <w:tr w:rsidR="000B2274" w:rsidRPr="006C0793" w:rsidTr="006C079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C0793" w:rsidRDefault="006C07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Исламова С.К.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0B2274" w:rsidRPr="006C0793" w:rsidTr="006C079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C0793" w:rsidRDefault="006C07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Турабова А.А.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</w:tr>
      <w:tr w:rsidR="000B2274" w:rsidRPr="006C0793" w:rsidTr="006C079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C0793" w:rsidRDefault="006C07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Бабаева Т.А.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кл</w:t>
            </w:r>
          </w:p>
        </w:tc>
      </w:tr>
      <w:tr w:rsidR="000B2274" w:rsidTr="006C079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6C07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Тагирова Ф.Х.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кл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263755"/>
    <w:rsid w:val="002D33B1"/>
    <w:rsid w:val="002D3591"/>
    <w:rsid w:val="003514A0"/>
    <w:rsid w:val="004F7E17"/>
    <w:rsid w:val="005A05CE"/>
    <w:rsid w:val="00653AF6"/>
    <w:rsid w:val="006C0793"/>
    <w:rsid w:val="00714137"/>
    <w:rsid w:val="007E669A"/>
    <w:rsid w:val="00B52CC2"/>
    <w:rsid w:val="00B73A5A"/>
    <w:rsid w:val="00E3744F"/>
    <w:rsid w:val="00E438A1"/>
    <w:rsid w:val="00F01E19"/>
    <w:rsid w:val="00FB6C19"/>
    <w:rsid w:val="00F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1AFF-7EC8-4BF5-B058-F1C72CDE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User_ST</cp:lastModifiedBy>
  <cp:revision>4</cp:revision>
  <cp:lastPrinted>2020-03-23T06:09:00Z</cp:lastPrinted>
  <dcterms:created xsi:type="dcterms:W3CDTF">2020-03-21T11:47:00Z</dcterms:created>
  <dcterms:modified xsi:type="dcterms:W3CDTF">2020-03-23T06:12:00Z</dcterms:modified>
</cp:coreProperties>
</file>