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3B" w:rsidRDefault="004B313B" w:rsidP="004B313B">
      <w:pPr>
        <w:jc w:val="center"/>
      </w:pPr>
    </w:p>
    <w:p w:rsidR="004B313B" w:rsidRDefault="004B313B" w:rsidP="004B313B">
      <w:pPr>
        <w:jc w:val="center"/>
      </w:pPr>
    </w:p>
    <w:p w:rsidR="004B313B" w:rsidRDefault="004B313B" w:rsidP="004B313B">
      <w:pPr>
        <w:jc w:val="center"/>
      </w:pPr>
    </w:p>
    <w:p w:rsidR="004B313B" w:rsidRDefault="004B313B" w:rsidP="004B313B">
      <w:pPr>
        <w:jc w:val="center"/>
      </w:pPr>
    </w:p>
    <w:p w:rsidR="004B313B" w:rsidRDefault="004B313B" w:rsidP="004B313B">
      <w:pPr>
        <w:jc w:val="center"/>
      </w:pPr>
    </w:p>
    <w:p w:rsidR="004B313B" w:rsidRDefault="004B313B" w:rsidP="004B313B">
      <w:pPr>
        <w:jc w:val="center"/>
      </w:pPr>
    </w:p>
    <w:p w:rsidR="004B313B" w:rsidRDefault="004B313B" w:rsidP="004B313B">
      <w:pPr>
        <w:jc w:val="center"/>
      </w:pPr>
    </w:p>
    <w:p w:rsidR="00754964" w:rsidRPr="00754964" w:rsidRDefault="004B313B" w:rsidP="004B313B">
      <w:pPr>
        <w:jc w:val="center"/>
        <w:rPr>
          <w:sz w:val="72"/>
          <w:szCs w:val="52"/>
        </w:rPr>
      </w:pPr>
      <w:r w:rsidRPr="00754964">
        <w:rPr>
          <w:sz w:val="72"/>
          <w:szCs w:val="52"/>
        </w:rPr>
        <w:t>ЖУРНАЛ РЕГИСТРАЦИИ ПОСЕТИТЕЛЕЙ</w:t>
      </w:r>
    </w:p>
    <w:p w:rsidR="000D0B03" w:rsidRDefault="004B313B" w:rsidP="004B313B">
      <w:pPr>
        <w:jc w:val="center"/>
        <w:rPr>
          <w:sz w:val="52"/>
          <w:szCs w:val="52"/>
        </w:rPr>
      </w:pPr>
      <w:r w:rsidRPr="004B313B">
        <w:rPr>
          <w:sz w:val="52"/>
          <w:szCs w:val="52"/>
        </w:rPr>
        <w:t xml:space="preserve"> </w:t>
      </w:r>
      <w:r w:rsidR="006A3B29">
        <w:rPr>
          <w:sz w:val="52"/>
          <w:szCs w:val="52"/>
        </w:rPr>
        <w:t>МБ</w:t>
      </w:r>
      <w:r w:rsidR="00754964">
        <w:rPr>
          <w:sz w:val="52"/>
          <w:szCs w:val="52"/>
        </w:rPr>
        <w:t>ОУ</w:t>
      </w:r>
    </w:p>
    <w:p w:rsidR="00754964" w:rsidRPr="00754964" w:rsidRDefault="006A3B29" w:rsidP="004B313B">
      <w:pPr>
        <w:jc w:val="center"/>
        <w:rPr>
          <w:sz w:val="48"/>
          <w:szCs w:val="52"/>
        </w:rPr>
      </w:pPr>
      <w:r>
        <w:rPr>
          <w:sz w:val="48"/>
          <w:szCs w:val="52"/>
        </w:rPr>
        <w:t xml:space="preserve">«АГЛОБИНСКАЯ </w:t>
      </w:r>
      <w:bookmarkStart w:id="0" w:name="_GoBack"/>
      <w:bookmarkEnd w:id="0"/>
      <w:r w:rsidR="00754964" w:rsidRPr="00754964">
        <w:rPr>
          <w:sz w:val="48"/>
          <w:szCs w:val="52"/>
        </w:rPr>
        <w:t xml:space="preserve"> СРЕДНЯЯ ОБЩЕОБРАЗОВАТЕЛЬНАЯ ШКОЛА»</w:t>
      </w:r>
    </w:p>
    <w:p w:rsidR="004B313B" w:rsidRPr="004B313B" w:rsidRDefault="004B313B" w:rsidP="004B313B"/>
    <w:p w:rsidR="004B313B" w:rsidRPr="004B313B" w:rsidRDefault="004B313B" w:rsidP="004B313B"/>
    <w:p w:rsidR="004B313B" w:rsidRPr="004B313B" w:rsidRDefault="004B313B" w:rsidP="004B313B"/>
    <w:p w:rsidR="004B313B" w:rsidRDefault="004B313B" w:rsidP="004B313B"/>
    <w:p w:rsidR="00754964" w:rsidRDefault="00754964" w:rsidP="004B313B"/>
    <w:p w:rsidR="00754964" w:rsidRDefault="00754964" w:rsidP="004B313B"/>
    <w:p w:rsidR="00754964" w:rsidRDefault="00754964" w:rsidP="004B313B"/>
    <w:p w:rsidR="00754964" w:rsidRDefault="00754964" w:rsidP="004B313B"/>
    <w:tbl>
      <w:tblPr>
        <w:tblStyle w:val="a7"/>
        <w:tblW w:w="14883" w:type="dxa"/>
        <w:tblInd w:w="534" w:type="dxa"/>
        <w:tblLayout w:type="fixed"/>
        <w:tblLook w:val="04A0"/>
      </w:tblPr>
      <w:tblGrid>
        <w:gridCol w:w="817"/>
        <w:gridCol w:w="1134"/>
        <w:gridCol w:w="2585"/>
        <w:gridCol w:w="1671"/>
        <w:gridCol w:w="992"/>
        <w:gridCol w:w="992"/>
        <w:gridCol w:w="1559"/>
        <w:gridCol w:w="2048"/>
        <w:gridCol w:w="1276"/>
        <w:gridCol w:w="1809"/>
      </w:tblGrid>
      <w:tr w:rsidR="004B313B" w:rsidTr="00754964">
        <w:tc>
          <w:tcPr>
            <w:tcW w:w="817" w:type="dxa"/>
          </w:tcPr>
          <w:p w:rsidR="004B313B" w:rsidRDefault="004B313B" w:rsidP="00754964">
            <w:pPr>
              <w:tabs>
                <w:tab w:val="left" w:pos="9091"/>
              </w:tabs>
              <w:ind w:right="-108"/>
              <w:jc w:val="center"/>
            </w:pPr>
            <w:r w:rsidRPr="00754964">
              <w:rPr>
                <w:sz w:val="20"/>
              </w:rPr>
              <w:t>№ записи п</w:t>
            </w:r>
            <w:r>
              <w:t>\</w:t>
            </w:r>
            <w:proofErr w:type="gramStart"/>
            <w:r>
              <w:t>п</w:t>
            </w:r>
            <w:proofErr w:type="gramEnd"/>
          </w:p>
        </w:tc>
        <w:tc>
          <w:tcPr>
            <w:tcW w:w="1134" w:type="dxa"/>
          </w:tcPr>
          <w:p w:rsidR="004B313B" w:rsidRPr="00754964" w:rsidRDefault="004B313B" w:rsidP="00754964">
            <w:pPr>
              <w:tabs>
                <w:tab w:val="left" w:pos="9091"/>
              </w:tabs>
              <w:ind w:right="-108"/>
              <w:jc w:val="center"/>
              <w:rPr>
                <w:sz w:val="20"/>
              </w:rPr>
            </w:pPr>
            <w:r w:rsidRPr="00754964">
              <w:rPr>
                <w:sz w:val="20"/>
              </w:rPr>
              <w:t>Дата посещения</w:t>
            </w:r>
          </w:p>
        </w:tc>
        <w:tc>
          <w:tcPr>
            <w:tcW w:w="2585" w:type="dxa"/>
          </w:tcPr>
          <w:p w:rsidR="004B313B" w:rsidRPr="00754964" w:rsidRDefault="004B313B" w:rsidP="00754964">
            <w:pPr>
              <w:tabs>
                <w:tab w:val="left" w:pos="9091"/>
              </w:tabs>
              <w:jc w:val="center"/>
              <w:rPr>
                <w:sz w:val="20"/>
              </w:rPr>
            </w:pPr>
            <w:r w:rsidRPr="00754964">
              <w:rPr>
                <w:sz w:val="20"/>
              </w:rPr>
              <w:t>Ф.И.О. посетителя</w:t>
            </w:r>
          </w:p>
        </w:tc>
        <w:tc>
          <w:tcPr>
            <w:tcW w:w="1671" w:type="dxa"/>
          </w:tcPr>
          <w:p w:rsidR="004B313B" w:rsidRPr="00754964" w:rsidRDefault="004B313B" w:rsidP="00754964">
            <w:pPr>
              <w:tabs>
                <w:tab w:val="left" w:pos="9091"/>
              </w:tabs>
              <w:ind w:right="-108"/>
              <w:jc w:val="center"/>
              <w:rPr>
                <w:sz w:val="20"/>
              </w:rPr>
            </w:pPr>
            <w:proofErr w:type="gramStart"/>
            <w:r w:rsidRPr="00754964">
              <w:rPr>
                <w:sz w:val="20"/>
              </w:rPr>
              <w:t>Документ</w:t>
            </w:r>
            <w:proofErr w:type="gramEnd"/>
            <w:r w:rsidRPr="00754964">
              <w:rPr>
                <w:sz w:val="20"/>
              </w:rPr>
              <w:t xml:space="preserve"> удостоверяющий личность</w:t>
            </w:r>
          </w:p>
        </w:tc>
        <w:tc>
          <w:tcPr>
            <w:tcW w:w="992" w:type="dxa"/>
          </w:tcPr>
          <w:p w:rsidR="004B313B" w:rsidRPr="00754964" w:rsidRDefault="004B313B" w:rsidP="00754964">
            <w:pPr>
              <w:tabs>
                <w:tab w:val="left" w:pos="9091"/>
              </w:tabs>
              <w:jc w:val="center"/>
              <w:rPr>
                <w:sz w:val="20"/>
              </w:rPr>
            </w:pPr>
            <w:r w:rsidRPr="00754964">
              <w:rPr>
                <w:sz w:val="20"/>
              </w:rPr>
              <w:t>Время прихода</w:t>
            </w:r>
          </w:p>
        </w:tc>
        <w:tc>
          <w:tcPr>
            <w:tcW w:w="992" w:type="dxa"/>
          </w:tcPr>
          <w:p w:rsidR="004B313B" w:rsidRPr="00754964" w:rsidRDefault="004B313B" w:rsidP="00754964">
            <w:pPr>
              <w:tabs>
                <w:tab w:val="left" w:pos="9091"/>
              </w:tabs>
              <w:jc w:val="center"/>
              <w:rPr>
                <w:sz w:val="20"/>
              </w:rPr>
            </w:pPr>
            <w:r w:rsidRPr="00754964">
              <w:rPr>
                <w:sz w:val="20"/>
              </w:rPr>
              <w:t>Время выхода</w:t>
            </w:r>
          </w:p>
        </w:tc>
        <w:tc>
          <w:tcPr>
            <w:tcW w:w="1559" w:type="dxa"/>
          </w:tcPr>
          <w:p w:rsidR="004B313B" w:rsidRPr="00754964" w:rsidRDefault="004B313B" w:rsidP="00754964">
            <w:pPr>
              <w:tabs>
                <w:tab w:val="left" w:pos="9091"/>
              </w:tabs>
              <w:jc w:val="center"/>
              <w:rPr>
                <w:sz w:val="20"/>
              </w:rPr>
            </w:pPr>
            <w:r w:rsidRPr="00754964">
              <w:rPr>
                <w:sz w:val="20"/>
              </w:rPr>
              <w:t>Цель посещения</w:t>
            </w:r>
          </w:p>
        </w:tc>
        <w:tc>
          <w:tcPr>
            <w:tcW w:w="2048" w:type="dxa"/>
          </w:tcPr>
          <w:p w:rsidR="004B313B" w:rsidRDefault="004B313B" w:rsidP="00754964">
            <w:pPr>
              <w:tabs>
                <w:tab w:val="left" w:pos="9091"/>
              </w:tabs>
              <w:jc w:val="center"/>
              <w:rPr>
                <w:sz w:val="20"/>
              </w:rPr>
            </w:pPr>
            <w:r w:rsidRPr="00754964">
              <w:rPr>
                <w:sz w:val="20"/>
              </w:rPr>
              <w:t>К кому из работников пришел</w:t>
            </w:r>
          </w:p>
          <w:p w:rsidR="00754964" w:rsidRPr="00754964" w:rsidRDefault="00754964" w:rsidP="00754964">
            <w:pPr>
              <w:tabs>
                <w:tab w:val="left" w:pos="909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(ФИО)</w:t>
            </w:r>
          </w:p>
        </w:tc>
        <w:tc>
          <w:tcPr>
            <w:tcW w:w="1276" w:type="dxa"/>
          </w:tcPr>
          <w:p w:rsidR="004B313B" w:rsidRPr="00754964" w:rsidRDefault="004B313B" w:rsidP="00754964">
            <w:pPr>
              <w:tabs>
                <w:tab w:val="left" w:pos="9091"/>
              </w:tabs>
              <w:jc w:val="center"/>
              <w:rPr>
                <w:sz w:val="20"/>
              </w:rPr>
            </w:pPr>
            <w:r w:rsidRPr="00754964">
              <w:rPr>
                <w:sz w:val="20"/>
              </w:rPr>
              <w:t>Подпись дежурного</w:t>
            </w:r>
          </w:p>
        </w:tc>
        <w:tc>
          <w:tcPr>
            <w:tcW w:w="1809" w:type="dxa"/>
          </w:tcPr>
          <w:p w:rsidR="004B313B" w:rsidRPr="00754964" w:rsidRDefault="004B313B" w:rsidP="00754964">
            <w:pPr>
              <w:tabs>
                <w:tab w:val="left" w:pos="9091"/>
              </w:tabs>
              <w:jc w:val="center"/>
              <w:rPr>
                <w:sz w:val="20"/>
              </w:rPr>
            </w:pPr>
            <w:r w:rsidRPr="00754964">
              <w:rPr>
                <w:sz w:val="20"/>
              </w:rPr>
              <w:t>Примечание (результат осмотра ручной клади)</w:t>
            </w: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4B313B" w:rsidTr="00754964">
        <w:tc>
          <w:tcPr>
            <w:tcW w:w="817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992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4B313B" w:rsidRDefault="004B313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4B313B" w:rsidRDefault="004B313B" w:rsidP="00754964">
            <w:pPr>
              <w:spacing w:line="360" w:lineRule="auto"/>
            </w:pPr>
          </w:p>
        </w:tc>
      </w:tr>
      <w:tr w:rsidR="00754964" w:rsidTr="00754964">
        <w:tc>
          <w:tcPr>
            <w:tcW w:w="817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134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2585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671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992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992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559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2048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276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809" w:type="dxa"/>
          </w:tcPr>
          <w:p w:rsidR="00754964" w:rsidRDefault="00754964" w:rsidP="00754964">
            <w:pPr>
              <w:spacing w:line="360" w:lineRule="auto"/>
            </w:pPr>
          </w:p>
        </w:tc>
      </w:tr>
      <w:tr w:rsidR="00754964" w:rsidTr="00FC307B">
        <w:trPr>
          <w:trHeight w:val="438"/>
        </w:trPr>
        <w:tc>
          <w:tcPr>
            <w:tcW w:w="817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134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2585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671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992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992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276" w:type="dxa"/>
          </w:tcPr>
          <w:p w:rsidR="00754964" w:rsidRDefault="00754964" w:rsidP="00754964">
            <w:pPr>
              <w:spacing w:line="360" w:lineRule="auto"/>
            </w:pPr>
          </w:p>
        </w:tc>
        <w:tc>
          <w:tcPr>
            <w:tcW w:w="1809" w:type="dxa"/>
          </w:tcPr>
          <w:p w:rsidR="00754964" w:rsidRDefault="00754964" w:rsidP="00754964">
            <w:pPr>
              <w:spacing w:line="360" w:lineRule="auto"/>
            </w:pPr>
          </w:p>
        </w:tc>
      </w:tr>
      <w:tr w:rsidR="00FC307B" w:rsidTr="00FC307B">
        <w:trPr>
          <w:trHeight w:val="468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42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50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13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5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7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7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13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51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00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63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88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88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7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237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76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38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76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63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52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12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88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7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00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88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7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13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38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7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88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63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225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13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76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450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FC307B">
        <w:trPr>
          <w:trHeight w:val="312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  <w:tr w:rsidR="00FC307B" w:rsidTr="00754964">
        <w:trPr>
          <w:trHeight w:val="326"/>
        </w:trPr>
        <w:tc>
          <w:tcPr>
            <w:tcW w:w="817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134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585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671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992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559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2048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276" w:type="dxa"/>
          </w:tcPr>
          <w:p w:rsidR="00FC307B" w:rsidRDefault="00FC307B" w:rsidP="00754964">
            <w:pPr>
              <w:spacing w:line="360" w:lineRule="auto"/>
            </w:pPr>
          </w:p>
        </w:tc>
        <w:tc>
          <w:tcPr>
            <w:tcW w:w="1809" w:type="dxa"/>
          </w:tcPr>
          <w:p w:rsidR="00FC307B" w:rsidRDefault="00FC307B" w:rsidP="00754964">
            <w:pPr>
              <w:spacing w:line="360" w:lineRule="auto"/>
            </w:pPr>
          </w:p>
        </w:tc>
      </w:tr>
    </w:tbl>
    <w:p w:rsidR="004B313B" w:rsidRPr="00EC6C3E" w:rsidRDefault="004B313B" w:rsidP="00754964">
      <w:pPr>
        <w:tabs>
          <w:tab w:val="left" w:pos="1841"/>
        </w:tabs>
        <w:spacing w:line="360" w:lineRule="auto"/>
      </w:pPr>
    </w:p>
    <w:sectPr w:rsidR="004B313B" w:rsidRPr="00EC6C3E" w:rsidSect="0075496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A8D" w:rsidRDefault="00A42A8D" w:rsidP="004B313B">
      <w:pPr>
        <w:spacing w:after="0" w:line="240" w:lineRule="auto"/>
      </w:pPr>
      <w:r>
        <w:separator/>
      </w:r>
    </w:p>
  </w:endnote>
  <w:endnote w:type="continuationSeparator" w:id="0">
    <w:p w:rsidR="00A42A8D" w:rsidRDefault="00A42A8D" w:rsidP="004B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A8D" w:rsidRDefault="00A42A8D" w:rsidP="004B313B">
      <w:pPr>
        <w:spacing w:after="0" w:line="240" w:lineRule="auto"/>
      </w:pPr>
      <w:r>
        <w:separator/>
      </w:r>
    </w:p>
  </w:footnote>
  <w:footnote w:type="continuationSeparator" w:id="0">
    <w:p w:rsidR="00A42A8D" w:rsidRDefault="00A42A8D" w:rsidP="004B3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3B"/>
    <w:rsid w:val="000D0B03"/>
    <w:rsid w:val="00110600"/>
    <w:rsid w:val="00256416"/>
    <w:rsid w:val="003B5FC9"/>
    <w:rsid w:val="004B313B"/>
    <w:rsid w:val="0063320D"/>
    <w:rsid w:val="00645DF1"/>
    <w:rsid w:val="006A3B29"/>
    <w:rsid w:val="006A765A"/>
    <w:rsid w:val="00754964"/>
    <w:rsid w:val="00820351"/>
    <w:rsid w:val="009C44C0"/>
    <w:rsid w:val="00A42A8D"/>
    <w:rsid w:val="00CC1631"/>
    <w:rsid w:val="00D61091"/>
    <w:rsid w:val="00EC6C3E"/>
    <w:rsid w:val="00EE5550"/>
    <w:rsid w:val="00FC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13B"/>
  </w:style>
  <w:style w:type="paragraph" w:styleId="a5">
    <w:name w:val="footer"/>
    <w:basedOn w:val="a"/>
    <w:link w:val="a6"/>
    <w:uiPriority w:val="99"/>
    <w:semiHidden/>
    <w:unhideWhenUsed/>
    <w:rsid w:val="004B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13B"/>
  </w:style>
  <w:style w:type="table" w:styleId="a7">
    <w:name w:val="Table Grid"/>
    <w:basedOn w:val="a1"/>
    <w:uiPriority w:val="59"/>
    <w:rsid w:val="004B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Саибат</cp:lastModifiedBy>
  <cp:revision>11</cp:revision>
  <cp:lastPrinted>2020-01-18T06:42:00Z</cp:lastPrinted>
  <dcterms:created xsi:type="dcterms:W3CDTF">2018-02-02T03:46:00Z</dcterms:created>
  <dcterms:modified xsi:type="dcterms:W3CDTF">2020-01-18T06:43:00Z</dcterms:modified>
</cp:coreProperties>
</file>