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567" w:rsidRPr="00555DF1" w:rsidRDefault="00932567" w:rsidP="009325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55DF1">
        <w:rPr>
          <w:rFonts w:ascii="Tahoma" w:eastAsia="Times New Roman" w:hAnsi="Tahoma" w:cs="Tahoma"/>
          <w:color w:val="000000"/>
          <w:sz w:val="18"/>
          <w:szCs w:val="18"/>
        </w:rPr>
        <w:t> </w:t>
      </w:r>
      <w:r w:rsidRPr="00555DF1">
        <w:rPr>
          <w:rFonts w:ascii="Tahoma" w:eastAsia="Times New Roman" w:hAnsi="Tahoma" w:cs="Tahoma"/>
          <w:b/>
          <w:bCs/>
          <w:i/>
          <w:iCs/>
          <w:color w:val="0000FF"/>
          <w:sz w:val="36"/>
        </w:rPr>
        <w:t>Библиотека</w:t>
      </w:r>
      <w:r w:rsidRPr="00555DF1">
        <w:rPr>
          <w:rFonts w:ascii="Tahoma" w:eastAsia="Times New Roman" w:hAnsi="Tahoma" w:cs="Tahoma"/>
          <w:b/>
          <w:bCs/>
          <w:color w:val="000000"/>
          <w:sz w:val="72"/>
          <w:szCs w:val="72"/>
        </w:rPr>
        <w:t> </w:t>
      </w:r>
    </w:p>
    <w:p w:rsidR="00932567" w:rsidRPr="00555DF1" w:rsidRDefault="00932567" w:rsidP="009325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b/>
          <w:bCs/>
          <w:noProof/>
          <w:color w:val="000000"/>
          <w:sz w:val="72"/>
          <w:szCs w:val="72"/>
        </w:rPr>
        <w:drawing>
          <wp:inline distT="0" distB="0" distL="0" distR="0" wp14:anchorId="15C575C4" wp14:editId="53439DAE">
            <wp:extent cx="5709920" cy="3220085"/>
            <wp:effectExtent l="19050" t="0" r="5080" b="0"/>
            <wp:docPr id="1" name="Рисунок 1" descr="http://hazar.dagschool.com/_http_schools/1716/Hazar/admin/ckfinder/core/connector/php/connector.phpfck_user_files/images/WP_20160301_15_03_42_Pro_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zar.dagschool.com/_http_schools/1716/Hazar/admin/ckfinder/core/connector/php/connector.phpfck_user_files/images/WP_20160301_15_03_42_Pro__highr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55DF1">
        <w:rPr>
          <w:rFonts w:ascii="Tahoma" w:eastAsia="Times New Roman" w:hAnsi="Tahoma" w:cs="Tahoma"/>
          <w:b/>
          <w:bCs/>
          <w:color w:val="000000"/>
          <w:sz w:val="72"/>
          <w:szCs w:val="72"/>
        </w:rPr>
        <w:br/>
      </w:r>
    </w:p>
    <w:p w:rsidR="00932567" w:rsidRPr="00555DF1" w:rsidRDefault="00932567" w:rsidP="009325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55DF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32567" w:rsidRPr="00555DF1" w:rsidRDefault="00932567" w:rsidP="009325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55DF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32567" w:rsidRPr="00555DF1" w:rsidRDefault="00932567" w:rsidP="0093256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555DF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932567" w:rsidRPr="00555DF1" w:rsidRDefault="00932567" w:rsidP="009325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339966"/>
          <w:sz w:val="27"/>
          <w:szCs w:val="27"/>
        </w:rPr>
        <w:t>Библиотека расположена на 1 этаже 1</w:t>
      </w:r>
      <w:r w:rsidRPr="00555DF1">
        <w:rPr>
          <w:rFonts w:ascii="Comic Sans MS" w:eastAsia="Times New Roman" w:hAnsi="Comic Sans MS" w:cs="Tahoma"/>
          <w:b/>
          <w:bCs/>
          <w:color w:val="339966"/>
          <w:sz w:val="27"/>
          <w:szCs w:val="27"/>
        </w:rPr>
        <w:t xml:space="preserve">-хэтажного школьного здания. Занимает </w:t>
      </w:r>
      <w:r>
        <w:rPr>
          <w:rFonts w:ascii="Comic Sans MS" w:eastAsia="Times New Roman" w:hAnsi="Comic Sans MS" w:cs="Tahoma"/>
          <w:b/>
          <w:bCs/>
          <w:color w:val="339966"/>
          <w:sz w:val="27"/>
          <w:szCs w:val="27"/>
        </w:rPr>
        <w:t>изолированное, приспособленное общей площадью 18</w:t>
      </w:r>
      <w:r w:rsidRPr="00555DF1">
        <w:rPr>
          <w:rFonts w:ascii="Comic Sans MS" w:eastAsia="Times New Roman" w:hAnsi="Comic Sans MS" w:cs="Tahoma"/>
          <w:b/>
          <w:bCs/>
          <w:color w:val="339966"/>
          <w:sz w:val="27"/>
          <w:szCs w:val="27"/>
        </w:rPr>
        <w:t xml:space="preserve"> м².</w:t>
      </w:r>
    </w:p>
    <w:p w:rsidR="00932567" w:rsidRPr="00555DF1" w:rsidRDefault="00932567" w:rsidP="009325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5DF1">
        <w:rPr>
          <w:rFonts w:ascii="Comic Sans MS" w:eastAsia="Times New Roman" w:hAnsi="Comic Sans MS" w:cs="Tahoma"/>
          <w:b/>
          <w:bCs/>
          <w:color w:val="339966"/>
          <w:sz w:val="27"/>
          <w:szCs w:val="27"/>
        </w:rPr>
        <w:t>Библиотека работает с 8.00 до 15.30 часов по плану утвержденному директором школы.</w:t>
      </w:r>
    </w:p>
    <w:p w:rsidR="00932567" w:rsidRPr="00555DF1" w:rsidRDefault="00932567" w:rsidP="009325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5DF1">
        <w:rPr>
          <w:rFonts w:ascii="Comic Sans MS" w:eastAsia="Times New Roman" w:hAnsi="Comic Sans MS" w:cs="Tahoma"/>
          <w:b/>
          <w:bCs/>
          <w:color w:val="339966"/>
          <w:sz w:val="27"/>
          <w:szCs w:val="27"/>
        </w:rPr>
        <w:t>Библиотека оборудована 2-мя столами и 5-ю стульями. Фонд библиотеки укомплектован научно-популярными справочниками и художественно- учебным фондом.</w:t>
      </w:r>
    </w:p>
    <w:p w:rsidR="00932567" w:rsidRPr="00555DF1" w:rsidRDefault="00932567" w:rsidP="009325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339966"/>
          <w:sz w:val="27"/>
          <w:szCs w:val="27"/>
        </w:rPr>
        <w:t>Библиотечный фонд-8700</w:t>
      </w:r>
      <w:r w:rsidRPr="00555DF1">
        <w:rPr>
          <w:rFonts w:ascii="Comic Sans MS" w:eastAsia="Times New Roman" w:hAnsi="Comic Sans MS" w:cs="Tahoma"/>
          <w:b/>
          <w:bCs/>
          <w:color w:val="339966"/>
          <w:sz w:val="27"/>
          <w:szCs w:val="27"/>
        </w:rPr>
        <w:t xml:space="preserve"> книг</w:t>
      </w:r>
    </w:p>
    <w:p w:rsidR="00932567" w:rsidRPr="00555DF1" w:rsidRDefault="00932567" w:rsidP="0093256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555DF1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AC6D19" w:rsidRDefault="00AC6D19">
      <w:bookmarkStart w:id="0" w:name="_GoBack"/>
      <w:bookmarkEnd w:id="0"/>
    </w:p>
    <w:sectPr w:rsidR="00AC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074"/>
    <w:rsid w:val="00043074"/>
    <w:rsid w:val="00932567"/>
    <w:rsid w:val="00AC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968A9-F224-4E2A-93ED-AEADC645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56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SPecialiST RePack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2018-03-05T17:08:00Z</dcterms:created>
  <dcterms:modified xsi:type="dcterms:W3CDTF">2018-03-05T17:08:00Z</dcterms:modified>
</cp:coreProperties>
</file>