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FF3" w:rsidRPr="00112E02" w:rsidRDefault="001B6241" w:rsidP="001B6241">
      <w:pPr>
        <w:pStyle w:val="ConsPlusNonformat"/>
        <w:rPr>
          <w:rFonts w:ascii="Times New Roman" w:hAnsi="Times New Roman" w:cs="Times New Roman"/>
          <w:sz w:val="24"/>
          <w:szCs w:val="24"/>
        </w:rPr>
      </w:pPr>
      <w:r w:rsidRPr="00112E02">
        <w:rPr>
          <w:rFonts w:ascii="Times New Roman" w:hAnsi="Times New Roman" w:cs="Times New Roman"/>
          <w:sz w:val="24"/>
          <w:szCs w:val="24"/>
        </w:rPr>
        <w:t>Срок действия паспорта</w:t>
      </w:r>
      <w:proofErr w:type="gramStart"/>
      <w:r w:rsidRPr="00112E02">
        <w:rPr>
          <w:rFonts w:ascii="Times New Roman" w:hAnsi="Times New Roman" w:cs="Times New Roman"/>
          <w:sz w:val="24"/>
          <w:szCs w:val="24"/>
        </w:rPr>
        <w:t xml:space="preserve">                              </w:t>
      </w:r>
      <w:r w:rsidR="00D23FF3" w:rsidRPr="00112E02">
        <w:rPr>
          <w:rFonts w:ascii="Times New Roman" w:hAnsi="Times New Roman" w:cs="Times New Roman"/>
          <w:sz w:val="24"/>
          <w:szCs w:val="24"/>
        </w:rPr>
        <w:t xml:space="preserve">     </w:t>
      </w:r>
      <w:r w:rsidRPr="00112E02">
        <w:rPr>
          <w:rFonts w:ascii="Times New Roman" w:hAnsi="Times New Roman" w:cs="Times New Roman"/>
          <w:sz w:val="24"/>
          <w:szCs w:val="24"/>
        </w:rPr>
        <w:t xml:space="preserve">  </w:t>
      </w:r>
      <w:r w:rsidR="00D23FF3" w:rsidRPr="00112E02">
        <w:rPr>
          <w:rFonts w:ascii="Times New Roman" w:hAnsi="Times New Roman" w:cs="Times New Roman"/>
          <w:sz w:val="24"/>
          <w:szCs w:val="24"/>
        </w:rPr>
        <w:t xml:space="preserve"> Д</w:t>
      </w:r>
      <w:proofErr w:type="gramEnd"/>
      <w:r w:rsidR="00D23FF3" w:rsidRPr="00112E02">
        <w:rPr>
          <w:rFonts w:ascii="Times New Roman" w:hAnsi="Times New Roman" w:cs="Times New Roman"/>
          <w:sz w:val="24"/>
          <w:szCs w:val="24"/>
        </w:rPr>
        <w:t xml:space="preserve">ля служебного пользования   </w:t>
      </w:r>
    </w:p>
    <w:p w:rsidR="001B6241" w:rsidRPr="00112E02" w:rsidRDefault="00D23FF3" w:rsidP="001B6241">
      <w:pPr>
        <w:pStyle w:val="ConsPlusNonformat"/>
        <w:rPr>
          <w:rFonts w:ascii="Times New Roman" w:hAnsi="Times New Roman" w:cs="Times New Roman"/>
          <w:sz w:val="24"/>
          <w:szCs w:val="24"/>
        </w:rPr>
      </w:pPr>
      <w:r w:rsidRPr="00112E02">
        <w:rPr>
          <w:rFonts w:ascii="Times New Roman" w:hAnsi="Times New Roman" w:cs="Times New Roman"/>
          <w:sz w:val="24"/>
          <w:szCs w:val="24"/>
        </w:rPr>
        <w:t xml:space="preserve">                                                                                            Экз.  №__</w:t>
      </w:r>
      <w:r w:rsidR="009C60EF">
        <w:rPr>
          <w:rFonts w:ascii="Times New Roman" w:hAnsi="Times New Roman" w:cs="Times New Roman"/>
          <w:sz w:val="24"/>
          <w:szCs w:val="24"/>
          <w:u w:val="single"/>
        </w:rPr>
        <w:t>1</w:t>
      </w:r>
      <w:r w:rsidRPr="00112E02">
        <w:rPr>
          <w:rFonts w:ascii="Times New Roman" w:hAnsi="Times New Roman" w:cs="Times New Roman"/>
          <w:sz w:val="24"/>
          <w:szCs w:val="24"/>
        </w:rPr>
        <w:t>_</w:t>
      </w:r>
      <w:r w:rsidR="001B6241" w:rsidRPr="00112E02">
        <w:rPr>
          <w:rFonts w:ascii="Times New Roman" w:hAnsi="Times New Roman" w:cs="Times New Roman"/>
          <w:sz w:val="24"/>
          <w:szCs w:val="24"/>
        </w:rPr>
        <w:t xml:space="preserve">                                                 </w:t>
      </w:r>
    </w:p>
    <w:p w:rsidR="001E0DA4" w:rsidRDefault="001E0DA4" w:rsidP="001E0DA4">
      <w:pPr>
        <w:pStyle w:val="ConsPlusNonformat"/>
        <w:jc w:val="both"/>
        <w:rPr>
          <w:rFonts w:ascii="Times New Roman" w:hAnsi="Times New Roman" w:cs="Times New Roman"/>
          <w:sz w:val="24"/>
          <w:szCs w:val="24"/>
        </w:rPr>
      </w:pPr>
      <w:r>
        <w:rPr>
          <w:rFonts w:ascii="Times New Roman" w:hAnsi="Times New Roman" w:cs="Times New Roman"/>
          <w:sz w:val="24"/>
          <w:szCs w:val="24"/>
        </w:rPr>
        <w:t>До «____»</w:t>
      </w:r>
      <w:r w:rsidR="00D23FF3" w:rsidRPr="00112E02">
        <w:rPr>
          <w:rFonts w:ascii="Times New Roman" w:hAnsi="Times New Roman" w:cs="Times New Roman"/>
          <w:sz w:val="24"/>
          <w:szCs w:val="24"/>
        </w:rPr>
        <w:t xml:space="preserve">  </w:t>
      </w:r>
      <w:r>
        <w:rPr>
          <w:rFonts w:ascii="Times New Roman" w:hAnsi="Times New Roman" w:cs="Times New Roman"/>
          <w:sz w:val="24"/>
          <w:szCs w:val="24"/>
        </w:rPr>
        <w:t>__________ 201__г.</w:t>
      </w:r>
      <w:r w:rsidR="001B6241" w:rsidRPr="00112E02">
        <w:rPr>
          <w:rFonts w:ascii="Times New Roman" w:hAnsi="Times New Roman" w:cs="Times New Roman"/>
          <w:sz w:val="24"/>
          <w:szCs w:val="24"/>
        </w:rPr>
        <w:t xml:space="preserve">                                                                        </w:t>
      </w:r>
      <w:r w:rsidR="005C35A2" w:rsidRPr="00112E0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E0DA4" w:rsidRDefault="001E0DA4" w:rsidP="001E0DA4">
      <w:pPr>
        <w:pStyle w:val="ConsPlusNonformat"/>
        <w:jc w:val="both"/>
        <w:rPr>
          <w:rFonts w:ascii="Times New Roman" w:hAnsi="Times New Roman" w:cs="Times New Roman"/>
          <w:sz w:val="24"/>
          <w:szCs w:val="24"/>
        </w:rPr>
      </w:pPr>
    </w:p>
    <w:p w:rsidR="005C35A2" w:rsidRPr="00112E02" w:rsidRDefault="001E0DA4" w:rsidP="001E0DA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C35A2" w:rsidRPr="00112E02">
        <w:rPr>
          <w:rFonts w:ascii="Times New Roman" w:hAnsi="Times New Roman" w:cs="Times New Roman"/>
          <w:sz w:val="24"/>
          <w:szCs w:val="24"/>
        </w:rPr>
        <w:t xml:space="preserve">  УТВЕРЖДАЮ                                                                                                                                          </w:t>
      </w:r>
    </w:p>
    <w:p w:rsidR="005C35A2" w:rsidRPr="00112E02" w:rsidRDefault="005C35A2" w:rsidP="005C35A2">
      <w:pPr>
        <w:pStyle w:val="OEM"/>
        <w:jc w:val="center"/>
        <w:rPr>
          <w:rFonts w:ascii="Times New Roman" w:hAnsi="Times New Roman" w:cs="Times New Roman"/>
          <w:sz w:val="24"/>
          <w:szCs w:val="24"/>
        </w:rPr>
      </w:pPr>
      <w:r w:rsidRPr="00112E02">
        <w:rPr>
          <w:rFonts w:ascii="Times New Roman" w:hAnsi="Times New Roman" w:cs="Times New Roman"/>
          <w:sz w:val="24"/>
          <w:szCs w:val="24"/>
        </w:rPr>
        <w:t xml:space="preserve">                                                     </w:t>
      </w:r>
      <w:r w:rsidR="003E4BC3">
        <w:rPr>
          <w:rFonts w:ascii="Times New Roman" w:hAnsi="Times New Roman" w:cs="Times New Roman"/>
          <w:sz w:val="24"/>
          <w:szCs w:val="24"/>
        </w:rPr>
        <w:t xml:space="preserve">                     Директор МБОУ «</w:t>
      </w:r>
      <w:proofErr w:type="spellStart"/>
      <w:r w:rsidR="003E4BC3">
        <w:rPr>
          <w:rFonts w:ascii="Times New Roman" w:hAnsi="Times New Roman" w:cs="Times New Roman"/>
          <w:sz w:val="24"/>
          <w:szCs w:val="24"/>
        </w:rPr>
        <w:t>Аглобинская</w:t>
      </w:r>
      <w:proofErr w:type="spellEnd"/>
      <w:r w:rsidR="003E4BC3">
        <w:rPr>
          <w:rFonts w:ascii="Times New Roman" w:hAnsi="Times New Roman" w:cs="Times New Roman"/>
          <w:sz w:val="24"/>
          <w:szCs w:val="24"/>
        </w:rPr>
        <w:t xml:space="preserve"> </w:t>
      </w:r>
      <w:r w:rsidRPr="00112E02">
        <w:rPr>
          <w:rFonts w:ascii="Times New Roman" w:hAnsi="Times New Roman" w:cs="Times New Roman"/>
          <w:sz w:val="24"/>
          <w:szCs w:val="24"/>
        </w:rPr>
        <w:t xml:space="preserve"> СОШ»</w:t>
      </w:r>
    </w:p>
    <w:p w:rsidR="005C35A2" w:rsidRPr="00112E02" w:rsidRDefault="005C35A2" w:rsidP="005C35A2">
      <w:pPr>
        <w:pStyle w:val="OEM"/>
        <w:jc w:val="center"/>
        <w:rPr>
          <w:rFonts w:ascii="Times New Roman" w:hAnsi="Times New Roman" w:cs="Times New Roman"/>
          <w:sz w:val="24"/>
          <w:szCs w:val="24"/>
        </w:rPr>
      </w:pPr>
      <w:r w:rsidRPr="00112E02">
        <w:rPr>
          <w:rFonts w:ascii="Times New Roman" w:hAnsi="Times New Roman" w:cs="Times New Roman"/>
          <w:sz w:val="24"/>
          <w:szCs w:val="24"/>
        </w:rPr>
        <w:t xml:space="preserve">                                                                 </w:t>
      </w:r>
      <w:r w:rsidR="001E0DA4">
        <w:rPr>
          <w:rFonts w:ascii="Times New Roman" w:hAnsi="Times New Roman" w:cs="Times New Roman"/>
          <w:sz w:val="24"/>
          <w:szCs w:val="24"/>
        </w:rPr>
        <w:t xml:space="preserve">   </w:t>
      </w:r>
      <w:r w:rsidRPr="00112E02">
        <w:rPr>
          <w:rFonts w:ascii="Times New Roman" w:hAnsi="Times New Roman" w:cs="Times New Roman"/>
          <w:sz w:val="24"/>
          <w:szCs w:val="24"/>
        </w:rPr>
        <w:t xml:space="preserve">  </w:t>
      </w:r>
      <w:r w:rsidR="003E4BC3">
        <w:rPr>
          <w:rFonts w:ascii="Times New Roman" w:hAnsi="Times New Roman" w:cs="Times New Roman"/>
          <w:sz w:val="24"/>
          <w:szCs w:val="24"/>
        </w:rPr>
        <w:t xml:space="preserve">   ________________ Курбанов К.Г.</w:t>
      </w:r>
      <w:r w:rsidRPr="00112E02">
        <w:rPr>
          <w:rFonts w:ascii="Times New Roman" w:hAnsi="Times New Roman" w:cs="Times New Roman"/>
          <w:sz w:val="24"/>
          <w:szCs w:val="24"/>
        </w:rPr>
        <w:t>.</w:t>
      </w:r>
    </w:p>
    <w:p w:rsidR="005C35A2" w:rsidRPr="00112E02" w:rsidRDefault="005C35A2" w:rsidP="005C35A2">
      <w:pPr>
        <w:pStyle w:val="OEM"/>
        <w:rPr>
          <w:rFonts w:ascii="Times New Roman" w:hAnsi="Times New Roman" w:cs="Times New Roman"/>
          <w:sz w:val="24"/>
          <w:szCs w:val="24"/>
        </w:rPr>
      </w:pPr>
      <w:r w:rsidRPr="00112E02">
        <w:rPr>
          <w:rFonts w:ascii="Times New Roman" w:hAnsi="Times New Roman" w:cs="Times New Roman"/>
          <w:sz w:val="24"/>
          <w:szCs w:val="24"/>
        </w:rPr>
        <w:t xml:space="preserve">                                                                          </w:t>
      </w:r>
      <w:r w:rsidR="001E0DA4">
        <w:rPr>
          <w:rFonts w:ascii="Times New Roman" w:hAnsi="Times New Roman" w:cs="Times New Roman"/>
          <w:sz w:val="24"/>
          <w:szCs w:val="24"/>
        </w:rPr>
        <w:t xml:space="preserve">               </w:t>
      </w:r>
      <w:r w:rsidR="001B7EDD">
        <w:rPr>
          <w:rFonts w:ascii="Times New Roman" w:hAnsi="Times New Roman" w:cs="Times New Roman"/>
          <w:sz w:val="24"/>
          <w:szCs w:val="24"/>
        </w:rPr>
        <w:t xml:space="preserve">       "___" ___________ 2020</w:t>
      </w:r>
      <w:r w:rsidRPr="00112E02">
        <w:rPr>
          <w:rFonts w:ascii="Times New Roman" w:hAnsi="Times New Roman" w:cs="Times New Roman"/>
          <w:sz w:val="24"/>
          <w:szCs w:val="24"/>
        </w:rPr>
        <w:t>г.</w:t>
      </w:r>
    </w:p>
    <w:tbl>
      <w:tblPr>
        <w:tblW w:w="10206" w:type="dxa"/>
        <w:tblLayout w:type="fixed"/>
        <w:tblCellMar>
          <w:left w:w="28" w:type="dxa"/>
          <w:right w:w="28" w:type="dxa"/>
        </w:tblCellMar>
        <w:tblLook w:val="0000"/>
      </w:tblPr>
      <w:tblGrid>
        <w:gridCol w:w="201"/>
        <w:gridCol w:w="460"/>
        <w:gridCol w:w="259"/>
        <w:gridCol w:w="690"/>
        <w:gridCol w:w="116"/>
        <w:gridCol w:w="1149"/>
        <w:gridCol w:w="403"/>
        <w:gridCol w:w="374"/>
        <w:gridCol w:w="662"/>
        <w:gridCol w:w="109"/>
        <w:gridCol w:w="236"/>
        <w:gridCol w:w="257"/>
        <w:gridCol w:w="102"/>
        <w:gridCol w:w="185"/>
        <w:gridCol w:w="288"/>
        <w:gridCol w:w="259"/>
        <w:gridCol w:w="901"/>
        <w:gridCol w:w="115"/>
        <w:gridCol w:w="2031"/>
        <w:gridCol w:w="431"/>
        <w:gridCol w:w="288"/>
        <w:gridCol w:w="151"/>
        <w:gridCol w:w="194"/>
        <w:gridCol w:w="345"/>
      </w:tblGrid>
      <w:tr w:rsidR="00152EAB" w:rsidRPr="00112E02" w:rsidTr="00112E02">
        <w:trPr>
          <w:gridAfter w:val="2"/>
          <w:wAfter w:w="539" w:type="dxa"/>
        </w:trPr>
        <w:tc>
          <w:tcPr>
            <w:tcW w:w="4423" w:type="dxa"/>
            <w:gridSpan w:val="10"/>
            <w:tcBorders>
              <w:top w:val="nil"/>
              <w:left w:val="nil"/>
              <w:bottom w:val="nil"/>
              <w:right w:val="nil"/>
            </w:tcBorders>
            <w:vAlign w:val="bottom"/>
          </w:tcPr>
          <w:p w:rsidR="001E0DA4" w:rsidRDefault="001E0DA4" w:rsidP="00B667D8">
            <w:pPr>
              <w:autoSpaceDE w:val="0"/>
              <w:autoSpaceDN w:val="0"/>
              <w:spacing w:before="100" w:beforeAutospacing="1"/>
            </w:pPr>
          </w:p>
          <w:p w:rsidR="00152EAB" w:rsidRPr="00112E02" w:rsidRDefault="007274D9" w:rsidP="00B667D8">
            <w:pPr>
              <w:autoSpaceDE w:val="0"/>
              <w:autoSpaceDN w:val="0"/>
              <w:spacing w:before="100" w:beforeAutospacing="1"/>
            </w:pPr>
            <w:r w:rsidRPr="00112E02">
              <w:br w:type="textWrapping" w:clear="all"/>
            </w:r>
            <w:r w:rsidR="00112E02">
              <w:t xml:space="preserve">                </w:t>
            </w:r>
            <w:r w:rsidR="00152EAB" w:rsidRPr="00112E02">
              <w:t>СОГЛАСОВАНО</w:t>
            </w:r>
          </w:p>
        </w:tc>
        <w:tc>
          <w:tcPr>
            <w:tcW w:w="595" w:type="dxa"/>
            <w:gridSpan w:val="3"/>
            <w:tcBorders>
              <w:top w:val="nil"/>
              <w:left w:val="nil"/>
              <w:bottom w:val="nil"/>
              <w:right w:val="nil"/>
            </w:tcBorders>
            <w:vAlign w:val="bottom"/>
          </w:tcPr>
          <w:p w:rsidR="00152EAB" w:rsidRPr="00112E02" w:rsidRDefault="00152EAB" w:rsidP="000522DF">
            <w:pPr>
              <w:autoSpaceDE w:val="0"/>
              <w:autoSpaceDN w:val="0"/>
            </w:pPr>
          </w:p>
        </w:tc>
        <w:tc>
          <w:tcPr>
            <w:tcW w:w="4649" w:type="dxa"/>
            <w:gridSpan w:val="9"/>
            <w:tcBorders>
              <w:top w:val="nil"/>
              <w:left w:val="nil"/>
              <w:bottom w:val="nil"/>
              <w:right w:val="nil"/>
            </w:tcBorders>
            <w:vAlign w:val="bottom"/>
          </w:tcPr>
          <w:p w:rsidR="00152EAB" w:rsidRPr="00112E02" w:rsidRDefault="00152EAB" w:rsidP="00112E02">
            <w:pPr>
              <w:autoSpaceDE w:val="0"/>
              <w:autoSpaceDN w:val="0"/>
              <w:ind w:left="1077"/>
            </w:pPr>
            <w:r w:rsidRPr="00112E02">
              <w:t>СОГЛАСОВАНО</w:t>
            </w:r>
          </w:p>
        </w:tc>
      </w:tr>
      <w:tr w:rsidR="00152EAB" w:rsidRPr="00112E02" w:rsidTr="00112E02">
        <w:trPr>
          <w:gridAfter w:val="2"/>
          <w:wAfter w:w="539" w:type="dxa"/>
          <w:trHeight w:val="80"/>
        </w:trPr>
        <w:tc>
          <w:tcPr>
            <w:tcW w:w="4423" w:type="dxa"/>
            <w:gridSpan w:val="10"/>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595" w:type="dxa"/>
            <w:gridSpan w:val="3"/>
            <w:tcBorders>
              <w:top w:val="nil"/>
              <w:left w:val="nil"/>
              <w:bottom w:val="nil"/>
              <w:right w:val="nil"/>
            </w:tcBorders>
            <w:vAlign w:val="bottom"/>
          </w:tcPr>
          <w:p w:rsidR="00152EAB" w:rsidRPr="00112E02" w:rsidRDefault="00152EAB" w:rsidP="00B667D8">
            <w:pPr>
              <w:autoSpaceDE w:val="0"/>
              <w:autoSpaceDN w:val="0"/>
              <w:spacing w:after="100" w:afterAutospacing="1"/>
            </w:pPr>
          </w:p>
        </w:tc>
        <w:tc>
          <w:tcPr>
            <w:tcW w:w="4649" w:type="dxa"/>
            <w:gridSpan w:val="9"/>
            <w:tcBorders>
              <w:top w:val="nil"/>
              <w:left w:val="nil"/>
              <w:bottom w:val="single" w:sz="4" w:space="0" w:color="auto"/>
              <w:right w:val="nil"/>
            </w:tcBorders>
            <w:vAlign w:val="bottom"/>
          </w:tcPr>
          <w:p w:rsidR="00152EAB" w:rsidRPr="00112E02" w:rsidRDefault="00152EAB" w:rsidP="007F176F">
            <w:pPr>
              <w:autoSpaceDE w:val="0"/>
              <w:autoSpaceDN w:val="0"/>
              <w:ind w:left="1077"/>
            </w:pPr>
          </w:p>
        </w:tc>
      </w:tr>
      <w:tr w:rsidR="00174F6A" w:rsidRPr="00112E02" w:rsidTr="00112E02">
        <w:trPr>
          <w:gridAfter w:val="2"/>
          <w:wAfter w:w="539" w:type="dxa"/>
        </w:trPr>
        <w:tc>
          <w:tcPr>
            <w:tcW w:w="4423" w:type="dxa"/>
            <w:gridSpan w:val="10"/>
            <w:tcBorders>
              <w:top w:val="nil"/>
              <w:left w:val="nil"/>
              <w:bottom w:val="nil"/>
              <w:right w:val="nil"/>
            </w:tcBorders>
          </w:tcPr>
          <w:p w:rsidR="00D23FF3" w:rsidRPr="00112E02" w:rsidRDefault="00D23FF3" w:rsidP="005C35A2">
            <w:pPr>
              <w:pStyle w:val="af7"/>
              <w:jc w:val="left"/>
              <w:rPr>
                <w:rFonts w:ascii="Times New Roman" w:hAnsi="Times New Roman" w:cs="Times New Roman"/>
                <w:sz w:val="24"/>
                <w:szCs w:val="24"/>
              </w:rPr>
            </w:pPr>
            <w:r w:rsidRPr="00112E02">
              <w:rPr>
                <w:rFonts w:ascii="Times New Roman" w:hAnsi="Times New Roman" w:cs="Times New Roman"/>
                <w:sz w:val="24"/>
                <w:szCs w:val="24"/>
              </w:rPr>
              <w:t xml:space="preserve">Начальник отдела ФСБ России </w:t>
            </w:r>
            <w:r w:rsidR="005C35A2" w:rsidRPr="00112E02">
              <w:rPr>
                <w:rFonts w:ascii="Times New Roman" w:hAnsi="Times New Roman" w:cs="Times New Roman"/>
                <w:sz w:val="24"/>
                <w:szCs w:val="24"/>
              </w:rPr>
              <w:t xml:space="preserve">по </w:t>
            </w:r>
            <w:r w:rsidRPr="00112E02">
              <w:rPr>
                <w:rFonts w:ascii="Times New Roman" w:hAnsi="Times New Roman" w:cs="Times New Roman"/>
                <w:sz w:val="24"/>
                <w:szCs w:val="24"/>
              </w:rPr>
              <w:t>г</w:t>
            </w:r>
            <w:proofErr w:type="gramStart"/>
            <w:r w:rsidRPr="00112E02">
              <w:rPr>
                <w:rFonts w:ascii="Times New Roman" w:hAnsi="Times New Roman" w:cs="Times New Roman"/>
                <w:sz w:val="24"/>
                <w:szCs w:val="24"/>
              </w:rPr>
              <w:t>.Д</w:t>
            </w:r>
            <w:proofErr w:type="gramEnd"/>
            <w:r w:rsidRPr="00112E02">
              <w:rPr>
                <w:rFonts w:ascii="Times New Roman" w:hAnsi="Times New Roman" w:cs="Times New Roman"/>
                <w:sz w:val="24"/>
                <w:szCs w:val="24"/>
              </w:rPr>
              <w:t xml:space="preserve">ербенту  и Дербентскому району </w:t>
            </w:r>
          </w:p>
          <w:p w:rsidR="00174F6A" w:rsidRPr="00112E02" w:rsidRDefault="00174F6A" w:rsidP="00831A78">
            <w:pPr>
              <w:jc w:val="center"/>
            </w:pPr>
          </w:p>
        </w:tc>
        <w:tc>
          <w:tcPr>
            <w:tcW w:w="595" w:type="dxa"/>
            <w:gridSpan w:val="3"/>
            <w:tcBorders>
              <w:top w:val="nil"/>
              <w:left w:val="nil"/>
              <w:bottom w:val="nil"/>
              <w:right w:val="nil"/>
            </w:tcBorders>
          </w:tcPr>
          <w:p w:rsidR="00174F6A" w:rsidRPr="00112E02" w:rsidRDefault="00174F6A" w:rsidP="000522DF">
            <w:pPr>
              <w:autoSpaceDE w:val="0"/>
              <w:autoSpaceDN w:val="0"/>
            </w:pPr>
          </w:p>
        </w:tc>
        <w:tc>
          <w:tcPr>
            <w:tcW w:w="4649" w:type="dxa"/>
            <w:gridSpan w:val="9"/>
            <w:tcBorders>
              <w:top w:val="nil"/>
              <w:left w:val="nil"/>
              <w:bottom w:val="nil"/>
              <w:right w:val="nil"/>
            </w:tcBorders>
          </w:tcPr>
          <w:p w:rsidR="00174F6A" w:rsidRPr="00112E02" w:rsidRDefault="00AB3668" w:rsidP="00AB3668">
            <w:pPr>
              <w:autoSpaceDE w:val="0"/>
              <w:autoSpaceDN w:val="0"/>
              <w:contextualSpacing/>
            </w:pPr>
            <w:r w:rsidRPr="00112E02">
              <w:t xml:space="preserve">    Начальник </w:t>
            </w:r>
            <w:r w:rsidR="00174F6A" w:rsidRPr="00112E02">
              <w:t>МО</w:t>
            </w:r>
            <w:r w:rsidRPr="00112E02">
              <w:t xml:space="preserve"> ВО по </w:t>
            </w:r>
            <w:r w:rsidR="00174F6A" w:rsidRPr="00112E02">
              <w:t>г.</w:t>
            </w:r>
            <w:r w:rsidRPr="00112E02">
              <w:t xml:space="preserve"> Дербент    </w:t>
            </w:r>
            <w:r w:rsidR="00174F6A" w:rsidRPr="00112E02">
              <w:t>ф</w:t>
            </w:r>
            <w:r w:rsidR="00174F6A" w:rsidRPr="00112E02">
              <w:t>и</w:t>
            </w:r>
            <w:r w:rsidR="00174F6A" w:rsidRPr="00112E02">
              <w:t>лиал</w:t>
            </w:r>
            <w:r w:rsidRPr="00112E02">
              <w:t>а</w:t>
            </w:r>
            <w:r w:rsidR="00174F6A" w:rsidRPr="00112E02">
              <w:t xml:space="preserve"> ФГКУ</w:t>
            </w:r>
            <w:r w:rsidRPr="00112E02">
              <w:t xml:space="preserve"> «УВО ВНГ России  </w:t>
            </w:r>
            <w:r w:rsidR="00174F6A" w:rsidRPr="00112E02">
              <w:t xml:space="preserve"> по РД</w:t>
            </w:r>
            <w:r w:rsidRPr="00112E02">
              <w:t>»</w:t>
            </w:r>
          </w:p>
        </w:tc>
      </w:tr>
      <w:tr w:rsidR="00152EAB" w:rsidRPr="00112E02" w:rsidTr="00112E02">
        <w:trPr>
          <w:gridAfter w:val="4"/>
          <w:wAfter w:w="978" w:type="dxa"/>
          <w:cantSplit/>
          <w:trHeight w:val="338"/>
        </w:trPr>
        <w:tc>
          <w:tcPr>
            <w:tcW w:w="1610" w:type="dxa"/>
            <w:gridSpan w:val="4"/>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116" w:type="dxa"/>
            <w:tcBorders>
              <w:top w:val="nil"/>
              <w:left w:val="nil"/>
              <w:bottom w:val="nil"/>
              <w:right w:val="nil"/>
            </w:tcBorders>
            <w:vAlign w:val="bottom"/>
          </w:tcPr>
          <w:p w:rsidR="00152EAB" w:rsidRPr="00112E02" w:rsidRDefault="00152EAB" w:rsidP="000522DF">
            <w:pPr>
              <w:autoSpaceDE w:val="0"/>
              <w:autoSpaceDN w:val="0"/>
              <w:jc w:val="center"/>
            </w:pPr>
          </w:p>
        </w:tc>
        <w:tc>
          <w:tcPr>
            <w:tcW w:w="2588" w:type="dxa"/>
            <w:gridSpan w:val="4"/>
            <w:tcBorders>
              <w:top w:val="nil"/>
              <w:left w:val="nil"/>
              <w:bottom w:val="single" w:sz="4" w:space="0" w:color="auto"/>
              <w:right w:val="nil"/>
            </w:tcBorders>
            <w:vAlign w:val="bottom"/>
          </w:tcPr>
          <w:p w:rsidR="00152EAB" w:rsidRPr="00112E02" w:rsidRDefault="001E0DA4" w:rsidP="001E0DA4">
            <w:pPr>
              <w:autoSpaceDE w:val="0"/>
              <w:autoSpaceDN w:val="0"/>
              <w:jc w:val="center"/>
            </w:pPr>
            <w:r>
              <w:t xml:space="preserve">М.Д. </w:t>
            </w:r>
            <w:proofErr w:type="spellStart"/>
            <w:r w:rsidR="00D23FF3" w:rsidRPr="00112E02">
              <w:t>Нажуев</w:t>
            </w:r>
            <w:proofErr w:type="spellEnd"/>
            <w:r w:rsidR="00D23FF3" w:rsidRPr="00112E02">
              <w:t xml:space="preserve"> </w:t>
            </w:r>
          </w:p>
        </w:tc>
        <w:tc>
          <w:tcPr>
            <w:tcW w:w="602" w:type="dxa"/>
            <w:gridSpan w:val="3"/>
            <w:tcBorders>
              <w:top w:val="nil"/>
              <w:left w:val="nil"/>
              <w:bottom w:val="nil"/>
              <w:right w:val="nil"/>
            </w:tcBorders>
            <w:vAlign w:val="bottom"/>
          </w:tcPr>
          <w:p w:rsidR="00152EAB" w:rsidRPr="00112E02" w:rsidRDefault="00152EAB" w:rsidP="000522DF">
            <w:pPr>
              <w:autoSpaceDE w:val="0"/>
              <w:autoSpaceDN w:val="0"/>
            </w:pPr>
          </w:p>
        </w:tc>
        <w:tc>
          <w:tcPr>
            <w:tcW w:w="1735" w:type="dxa"/>
            <w:gridSpan w:val="5"/>
            <w:tcBorders>
              <w:top w:val="nil"/>
              <w:left w:val="nil"/>
              <w:bottom w:val="single" w:sz="4" w:space="0" w:color="auto"/>
              <w:right w:val="nil"/>
            </w:tcBorders>
            <w:vAlign w:val="bottom"/>
          </w:tcPr>
          <w:p w:rsidR="00152EAB" w:rsidRPr="00112E02" w:rsidRDefault="00152EAB" w:rsidP="000522DF">
            <w:pPr>
              <w:autoSpaceDE w:val="0"/>
              <w:autoSpaceDN w:val="0"/>
              <w:ind w:left="-736"/>
              <w:jc w:val="center"/>
            </w:pPr>
          </w:p>
        </w:tc>
        <w:tc>
          <w:tcPr>
            <w:tcW w:w="115" w:type="dxa"/>
            <w:tcBorders>
              <w:top w:val="nil"/>
              <w:left w:val="nil"/>
              <w:bottom w:val="nil"/>
              <w:right w:val="nil"/>
            </w:tcBorders>
            <w:vAlign w:val="bottom"/>
          </w:tcPr>
          <w:p w:rsidR="00152EAB" w:rsidRPr="00112E02" w:rsidRDefault="00152EAB" w:rsidP="000522DF">
            <w:pPr>
              <w:autoSpaceDE w:val="0"/>
              <w:autoSpaceDN w:val="0"/>
              <w:jc w:val="center"/>
            </w:pPr>
          </w:p>
        </w:tc>
        <w:tc>
          <w:tcPr>
            <w:tcW w:w="2462" w:type="dxa"/>
            <w:gridSpan w:val="2"/>
            <w:tcBorders>
              <w:top w:val="nil"/>
              <w:left w:val="nil"/>
              <w:bottom w:val="single" w:sz="4" w:space="0" w:color="auto"/>
              <w:right w:val="nil"/>
            </w:tcBorders>
            <w:vAlign w:val="bottom"/>
          </w:tcPr>
          <w:p w:rsidR="00152EAB" w:rsidRPr="00112E02" w:rsidRDefault="00AB3668" w:rsidP="000522DF">
            <w:pPr>
              <w:autoSpaceDE w:val="0"/>
              <w:autoSpaceDN w:val="0"/>
              <w:jc w:val="center"/>
            </w:pPr>
            <w:r w:rsidRPr="00112E02">
              <w:t xml:space="preserve">И.А. </w:t>
            </w:r>
            <w:proofErr w:type="spellStart"/>
            <w:r w:rsidRPr="00112E02">
              <w:t>Гаджиахмедов</w:t>
            </w:r>
            <w:proofErr w:type="spellEnd"/>
          </w:p>
        </w:tc>
      </w:tr>
      <w:tr w:rsidR="00152EAB" w:rsidRPr="00112E02" w:rsidTr="00112E02">
        <w:trPr>
          <w:gridAfter w:val="4"/>
          <w:wAfter w:w="978" w:type="dxa"/>
          <w:cantSplit/>
          <w:trHeight w:val="237"/>
        </w:trPr>
        <w:tc>
          <w:tcPr>
            <w:tcW w:w="1610" w:type="dxa"/>
            <w:gridSpan w:val="4"/>
            <w:tcBorders>
              <w:top w:val="nil"/>
              <w:left w:val="nil"/>
              <w:bottom w:val="nil"/>
              <w:right w:val="nil"/>
            </w:tcBorders>
          </w:tcPr>
          <w:p w:rsidR="00152EAB" w:rsidRPr="00112E02" w:rsidRDefault="00152EAB" w:rsidP="000522DF">
            <w:pPr>
              <w:autoSpaceDE w:val="0"/>
              <w:autoSpaceDN w:val="0"/>
              <w:jc w:val="center"/>
            </w:pPr>
            <w:r w:rsidRPr="00112E02">
              <w:t>(подпись)</w:t>
            </w:r>
          </w:p>
        </w:tc>
        <w:tc>
          <w:tcPr>
            <w:tcW w:w="116" w:type="dxa"/>
            <w:tcBorders>
              <w:top w:val="nil"/>
              <w:left w:val="nil"/>
              <w:bottom w:val="nil"/>
              <w:right w:val="nil"/>
            </w:tcBorders>
          </w:tcPr>
          <w:p w:rsidR="00152EAB" w:rsidRPr="00112E02" w:rsidRDefault="00152EAB" w:rsidP="000522DF">
            <w:pPr>
              <w:autoSpaceDE w:val="0"/>
              <w:autoSpaceDN w:val="0"/>
              <w:jc w:val="center"/>
            </w:pPr>
          </w:p>
        </w:tc>
        <w:tc>
          <w:tcPr>
            <w:tcW w:w="2588" w:type="dxa"/>
            <w:gridSpan w:val="4"/>
            <w:tcBorders>
              <w:top w:val="nil"/>
              <w:left w:val="nil"/>
              <w:bottom w:val="nil"/>
              <w:right w:val="nil"/>
            </w:tcBorders>
          </w:tcPr>
          <w:p w:rsidR="00152EAB" w:rsidRPr="00112E02" w:rsidRDefault="00152EAB" w:rsidP="000522DF">
            <w:pPr>
              <w:autoSpaceDE w:val="0"/>
              <w:autoSpaceDN w:val="0"/>
              <w:jc w:val="center"/>
            </w:pPr>
            <w:r w:rsidRPr="00112E02">
              <w:t>(ф.и.о.)</w:t>
            </w:r>
          </w:p>
        </w:tc>
        <w:tc>
          <w:tcPr>
            <w:tcW w:w="345" w:type="dxa"/>
            <w:gridSpan w:val="2"/>
            <w:tcBorders>
              <w:top w:val="nil"/>
              <w:left w:val="nil"/>
              <w:bottom w:val="nil"/>
              <w:right w:val="nil"/>
            </w:tcBorders>
          </w:tcPr>
          <w:p w:rsidR="00152EAB" w:rsidRPr="00112E02" w:rsidRDefault="00152EAB" w:rsidP="000522DF">
            <w:pPr>
              <w:autoSpaceDE w:val="0"/>
              <w:autoSpaceDN w:val="0"/>
            </w:pPr>
          </w:p>
        </w:tc>
        <w:tc>
          <w:tcPr>
            <w:tcW w:w="1992" w:type="dxa"/>
            <w:gridSpan w:val="6"/>
            <w:tcBorders>
              <w:top w:val="nil"/>
              <w:left w:val="nil"/>
              <w:bottom w:val="nil"/>
              <w:right w:val="nil"/>
            </w:tcBorders>
          </w:tcPr>
          <w:p w:rsidR="00152EAB" w:rsidRPr="00112E02" w:rsidRDefault="00152EAB" w:rsidP="000522DF">
            <w:pPr>
              <w:autoSpaceDE w:val="0"/>
              <w:autoSpaceDN w:val="0"/>
              <w:ind w:right="-170"/>
              <w:jc w:val="center"/>
            </w:pPr>
            <w:r w:rsidRPr="00112E02">
              <w:t>(подпись)</w:t>
            </w:r>
          </w:p>
        </w:tc>
        <w:tc>
          <w:tcPr>
            <w:tcW w:w="115" w:type="dxa"/>
            <w:tcBorders>
              <w:top w:val="nil"/>
              <w:left w:val="nil"/>
              <w:bottom w:val="nil"/>
              <w:right w:val="nil"/>
            </w:tcBorders>
          </w:tcPr>
          <w:p w:rsidR="00152EAB" w:rsidRPr="00112E02" w:rsidRDefault="00152EAB" w:rsidP="000522DF">
            <w:pPr>
              <w:autoSpaceDE w:val="0"/>
              <w:autoSpaceDN w:val="0"/>
              <w:jc w:val="center"/>
            </w:pPr>
          </w:p>
        </w:tc>
        <w:tc>
          <w:tcPr>
            <w:tcW w:w="2462" w:type="dxa"/>
            <w:gridSpan w:val="2"/>
            <w:tcBorders>
              <w:top w:val="nil"/>
              <w:left w:val="nil"/>
              <w:bottom w:val="nil"/>
              <w:right w:val="nil"/>
            </w:tcBorders>
          </w:tcPr>
          <w:p w:rsidR="00152EAB" w:rsidRPr="00112E02" w:rsidRDefault="00152EAB" w:rsidP="000522DF">
            <w:pPr>
              <w:autoSpaceDE w:val="0"/>
              <w:autoSpaceDN w:val="0"/>
              <w:jc w:val="center"/>
            </w:pPr>
            <w:r w:rsidRPr="00112E02">
              <w:t>(ф.и.о.)</w:t>
            </w:r>
          </w:p>
        </w:tc>
      </w:tr>
      <w:tr w:rsidR="00152EAB" w:rsidRPr="00112E02" w:rsidTr="00112E02">
        <w:trPr>
          <w:trHeight w:val="349"/>
        </w:trPr>
        <w:tc>
          <w:tcPr>
            <w:tcW w:w="201" w:type="dxa"/>
            <w:tcBorders>
              <w:top w:val="nil"/>
              <w:left w:val="nil"/>
              <w:bottom w:val="nil"/>
              <w:right w:val="nil"/>
            </w:tcBorders>
            <w:vAlign w:val="bottom"/>
          </w:tcPr>
          <w:p w:rsidR="00152EAB" w:rsidRPr="00112E02" w:rsidRDefault="00152EAB" w:rsidP="000522DF">
            <w:pPr>
              <w:autoSpaceDE w:val="0"/>
              <w:autoSpaceDN w:val="0"/>
              <w:jc w:val="right"/>
            </w:pPr>
            <w:r w:rsidRPr="00112E02">
              <w:t>«</w:t>
            </w:r>
          </w:p>
        </w:tc>
        <w:tc>
          <w:tcPr>
            <w:tcW w:w="460" w:type="dxa"/>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259" w:type="dxa"/>
            <w:tcBorders>
              <w:top w:val="nil"/>
              <w:left w:val="nil"/>
              <w:bottom w:val="nil"/>
              <w:right w:val="nil"/>
            </w:tcBorders>
            <w:vAlign w:val="bottom"/>
          </w:tcPr>
          <w:p w:rsidR="00152EAB" w:rsidRPr="00112E02" w:rsidRDefault="00152EAB" w:rsidP="000522DF">
            <w:pPr>
              <w:autoSpaceDE w:val="0"/>
              <w:autoSpaceDN w:val="0"/>
            </w:pPr>
            <w:r w:rsidRPr="00112E02">
              <w:t>»</w:t>
            </w:r>
          </w:p>
        </w:tc>
        <w:tc>
          <w:tcPr>
            <w:tcW w:w="1955" w:type="dxa"/>
            <w:gridSpan w:val="3"/>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403" w:type="dxa"/>
            <w:tcBorders>
              <w:top w:val="nil"/>
              <w:left w:val="nil"/>
              <w:bottom w:val="nil"/>
              <w:right w:val="nil"/>
            </w:tcBorders>
            <w:vAlign w:val="bottom"/>
          </w:tcPr>
          <w:p w:rsidR="00152EAB" w:rsidRPr="00112E02" w:rsidRDefault="00152EAB" w:rsidP="000522DF">
            <w:pPr>
              <w:autoSpaceDE w:val="0"/>
              <w:autoSpaceDN w:val="0"/>
              <w:jc w:val="right"/>
            </w:pPr>
            <w:r w:rsidRPr="00112E02">
              <w:t>20</w:t>
            </w:r>
          </w:p>
        </w:tc>
        <w:tc>
          <w:tcPr>
            <w:tcW w:w="374" w:type="dxa"/>
            <w:tcBorders>
              <w:top w:val="nil"/>
              <w:left w:val="nil"/>
              <w:bottom w:val="single" w:sz="4" w:space="0" w:color="auto"/>
              <w:right w:val="nil"/>
            </w:tcBorders>
            <w:vAlign w:val="bottom"/>
          </w:tcPr>
          <w:p w:rsidR="00152EAB" w:rsidRPr="00112E02" w:rsidRDefault="00152EAB" w:rsidP="000522DF">
            <w:pPr>
              <w:autoSpaceDE w:val="0"/>
              <w:autoSpaceDN w:val="0"/>
            </w:pPr>
          </w:p>
        </w:tc>
        <w:tc>
          <w:tcPr>
            <w:tcW w:w="1264" w:type="dxa"/>
            <w:gridSpan w:val="4"/>
            <w:tcBorders>
              <w:top w:val="nil"/>
              <w:left w:val="nil"/>
              <w:bottom w:val="nil"/>
              <w:right w:val="nil"/>
            </w:tcBorders>
            <w:vAlign w:val="bottom"/>
          </w:tcPr>
          <w:p w:rsidR="00152EAB" w:rsidRPr="00112E02" w:rsidRDefault="00152EAB" w:rsidP="000522DF">
            <w:pPr>
              <w:autoSpaceDE w:val="0"/>
              <w:autoSpaceDN w:val="0"/>
              <w:ind w:left="57"/>
            </w:pPr>
            <w:proofErr w:type="gramStart"/>
            <w:r w:rsidRPr="00112E02">
              <w:t>г</w:t>
            </w:r>
            <w:proofErr w:type="gramEnd"/>
            <w:r w:rsidRPr="00112E02">
              <w:t>.</w:t>
            </w:r>
          </w:p>
        </w:tc>
        <w:tc>
          <w:tcPr>
            <w:tcW w:w="287" w:type="dxa"/>
            <w:gridSpan w:val="2"/>
            <w:tcBorders>
              <w:top w:val="nil"/>
              <w:left w:val="nil"/>
              <w:bottom w:val="nil"/>
              <w:right w:val="nil"/>
            </w:tcBorders>
            <w:vAlign w:val="bottom"/>
          </w:tcPr>
          <w:p w:rsidR="00152EAB" w:rsidRPr="00112E02" w:rsidRDefault="00152EAB" w:rsidP="000522DF">
            <w:pPr>
              <w:autoSpaceDE w:val="0"/>
              <w:autoSpaceDN w:val="0"/>
              <w:ind w:left="-453"/>
              <w:jc w:val="right"/>
            </w:pPr>
            <w:r w:rsidRPr="00112E02">
              <w:t>«</w:t>
            </w:r>
          </w:p>
        </w:tc>
        <w:tc>
          <w:tcPr>
            <w:tcW w:w="288" w:type="dxa"/>
            <w:tcBorders>
              <w:top w:val="nil"/>
              <w:left w:val="nil"/>
              <w:bottom w:val="single" w:sz="4" w:space="0" w:color="auto"/>
              <w:right w:val="nil"/>
            </w:tcBorders>
            <w:vAlign w:val="bottom"/>
          </w:tcPr>
          <w:p w:rsidR="00152EAB" w:rsidRPr="00112E02" w:rsidRDefault="00152EAB" w:rsidP="000522DF">
            <w:pPr>
              <w:autoSpaceDE w:val="0"/>
              <w:autoSpaceDN w:val="0"/>
              <w:ind w:left="-226" w:right="-321"/>
              <w:jc w:val="center"/>
            </w:pPr>
          </w:p>
        </w:tc>
        <w:tc>
          <w:tcPr>
            <w:tcW w:w="259" w:type="dxa"/>
            <w:tcBorders>
              <w:top w:val="nil"/>
              <w:left w:val="nil"/>
              <w:bottom w:val="nil"/>
              <w:right w:val="nil"/>
            </w:tcBorders>
            <w:vAlign w:val="bottom"/>
          </w:tcPr>
          <w:p w:rsidR="00152EAB" w:rsidRPr="00112E02" w:rsidRDefault="00152EAB" w:rsidP="000522DF">
            <w:pPr>
              <w:autoSpaceDE w:val="0"/>
              <w:autoSpaceDN w:val="0"/>
            </w:pPr>
            <w:r w:rsidRPr="00112E02">
              <w:t>»</w:t>
            </w:r>
          </w:p>
        </w:tc>
        <w:tc>
          <w:tcPr>
            <w:tcW w:w="3047" w:type="dxa"/>
            <w:gridSpan w:val="3"/>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431" w:type="dxa"/>
            <w:tcBorders>
              <w:top w:val="nil"/>
              <w:left w:val="nil"/>
              <w:bottom w:val="nil"/>
              <w:right w:val="nil"/>
            </w:tcBorders>
            <w:vAlign w:val="bottom"/>
          </w:tcPr>
          <w:p w:rsidR="00152EAB" w:rsidRPr="00112E02" w:rsidRDefault="00152EAB" w:rsidP="000522DF">
            <w:pPr>
              <w:autoSpaceDE w:val="0"/>
              <w:autoSpaceDN w:val="0"/>
              <w:jc w:val="right"/>
            </w:pPr>
            <w:r w:rsidRPr="00112E02">
              <w:t>20</w:t>
            </w:r>
          </w:p>
        </w:tc>
        <w:tc>
          <w:tcPr>
            <w:tcW w:w="288" w:type="dxa"/>
            <w:tcBorders>
              <w:top w:val="nil"/>
              <w:left w:val="nil"/>
              <w:bottom w:val="single" w:sz="4" w:space="0" w:color="auto"/>
              <w:right w:val="nil"/>
            </w:tcBorders>
            <w:vAlign w:val="bottom"/>
          </w:tcPr>
          <w:p w:rsidR="00152EAB" w:rsidRPr="00112E02" w:rsidRDefault="00152EAB" w:rsidP="000522DF">
            <w:pPr>
              <w:autoSpaceDE w:val="0"/>
              <w:autoSpaceDN w:val="0"/>
            </w:pPr>
          </w:p>
        </w:tc>
        <w:tc>
          <w:tcPr>
            <w:tcW w:w="345" w:type="dxa"/>
            <w:gridSpan w:val="2"/>
            <w:tcBorders>
              <w:top w:val="nil"/>
              <w:left w:val="nil"/>
              <w:bottom w:val="nil"/>
              <w:right w:val="nil"/>
            </w:tcBorders>
            <w:vAlign w:val="bottom"/>
          </w:tcPr>
          <w:p w:rsidR="00152EAB" w:rsidRPr="00112E02" w:rsidRDefault="00152EAB" w:rsidP="000522DF">
            <w:pPr>
              <w:autoSpaceDE w:val="0"/>
              <w:autoSpaceDN w:val="0"/>
              <w:ind w:left="57"/>
            </w:pPr>
            <w:proofErr w:type="gramStart"/>
            <w:r w:rsidRPr="00112E02">
              <w:t>г</w:t>
            </w:r>
            <w:proofErr w:type="gramEnd"/>
            <w:r w:rsidRPr="00112E02">
              <w:t>.</w:t>
            </w:r>
          </w:p>
        </w:tc>
        <w:tc>
          <w:tcPr>
            <w:tcW w:w="345" w:type="dxa"/>
            <w:tcBorders>
              <w:top w:val="nil"/>
              <w:left w:val="nil"/>
              <w:bottom w:val="nil"/>
              <w:right w:val="nil"/>
            </w:tcBorders>
          </w:tcPr>
          <w:p w:rsidR="00152EAB" w:rsidRPr="00112E02" w:rsidRDefault="00152EAB" w:rsidP="000522DF">
            <w:pPr>
              <w:autoSpaceDE w:val="0"/>
              <w:autoSpaceDN w:val="0"/>
              <w:ind w:left="57"/>
            </w:pPr>
          </w:p>
        </w:tc>
      </w:tr>
    </w:tbl>
    <w:p w:rsidR="00152EAB" w:rsidRPr="00112E02" w:rsidRDefault="00152EAB" w:rsidP="00152EAB">
      <w:pPr>
        <w:autoSpaceDE w:val="0"/>
        <w:autoSpaceDN w:val="0"/>
        <w:spacing w:after="240"/>
      </w:pPr>
    </w:p>
    <w:tbl>
      <w:tblPr>
        <w:tblW w:w="0" w:type="auto"/>
        <w:tblLayout w:type="fixed"/>
        <w:tblCellMar>
          <w:left w:w="28" w:type="dxa"/>
          <w:right w:w="28" w:type="dxa"/>
        </w:tblCellMar>
        <w:tblLook w:val="0000"/>
      </w:tblPr>
      <w:tblGrid>
        <w:gridCol w:w="1588"/>
        <w:gridCol w:w="114"/>
        <w:gridCol w:w="2552"/>
        <w:gridCol w:w="736"/>
      </w:tblGrid>
      <w:tr w:rsidR="00152EAB" w:rsidRPr="00112E02" w:rsidTr="001E0DA4">
        <w:trPr>
          <w:trHeight w:val="581"/>
        </w:trPr>
        <w:tc>
          <w:tcPr>
            <w:tcW w:w="4990" w:type="dxa"/>
            <w:gridSpan w:val="4"/>
            <w:tcBorders>
              <w:top w:val="nil"/>
              <w:left w:val="nil"/>
              <w:bottom w:val="nil"/>
              <w:right w:val="nil"/>
            </w:tcBorders>
            <w:vAlign w:val="bottom"/>
          </w:tcPr>
          <w:p w:rsidR="00DC4F6E" w:rsidRPr="00112E02" w:rsidRDefault="00DC4F6E" w:rsidP="000522DF">
            <w:pPr>
              <w:autoSpaceDE w:val="0"/>
              <w:autoSpaceDN w:val="0"/>
              <w:jc w:val="center"/>
            </w:pPr>
          </w:p>
          <w:p w:rsidR="00152EAB" w:rsidRPr="00112E02" w:rsidRDefault="00152EAB" w:rsidP="000522DF">
            <w:pPr>
              <w:autoSpaceDE w:val="0"/>
              <w:autoSpaceDN w:val="0"/>
              <w:jc w:val="center"/>
            </w:pPr>
            <w:r w:rsidRPr="00112E02">
              <w:t>СОГЛАСОВАНО</w:t>
            </w:r>
          </w:p>
        </w:tc>
      </w:tr>
      <w:tr w:rsidR="00152EAB" w:rsidRPr="00112E02" w:rsidTr="001E0DA4">
        <w:trPr>
          <w:trHeight w:val="297"/>
        </w:trPr>
        <w:tc>
          <w:tcPr>
            <w:tcW w:w="4990" w:type="dxa"/>
            <w:gridSpan w:val="4"/>
            <w:tcBorders>
              <w:top w:val="nil"/>
              <w:left w:val="nil"/>
              <w:bottom w:val="single" w:sz="4" w:space="0" w:color="auto"/>
              <w:right w:val="nil"/>
            </w:tcBorders>
            <w:vAlign w:val="bottom"/>
          </w:tcPr>
          <w:p w:rsidR="00152EAB" w:rsidRPr="00112E02" w:rsidRDefault="00152EAB" w:rsidP="00831A78">
            <w:pPr>
              <w:autoSpaceDE w:val="0"/>
              <w:autoSpaceDN w:val="0"/>
            </w:pPr>
          </w:p>
        </w:tc>
      </w:tr>
      <w:tr w:rsidR="00152EAB" w:rsidRPr="00112E02" w:rsidTr="001E0DA4">
        <w:trPr>
          <w:trHeight w:val="1164"/>
        </w:trPr>
        <w:tc>
          <w:tcPr>
            <w:tcW w:w="4990" w:type="dxa"/>
            <w:gridSpan w:val="4"/>
            <w:tcBorders>
              <w:top w:val="nil"/>
              <w:left w:val="nil"/>
              <w:bottom w:val="nil"/>
              <w:right w:val="nil"/>
            </w:tcBorders>
          </w:tcPr>
          <w:p w:rsidR="00831A78" w:rsidRPr="00112E02" w:rsidRDefault="007274D9" w:rsidP="00112E02">
            <w:pPr>
              <w:autoSpaceDE w:val="0"/>
              <w:autoSpaceDN w:val="0"/>
              <w:rPr>
                <w:spacing w:val="-2"/>
              </w:rPr>
            </w:pPr>
            <w:r w:rsidRPr="00112E02">
              <w:t>Начальник</w:t>
            </w:r>
            <w:r w:rsidR="00161D7B" w:rsidRPr="00112E02">
              <w:t xml:space="preserve"> </w:t>
            </w:r>
            <w:r w:rsidR="008E5F21" w:rsidRPr="00112E02">
              <w:t>ОНД и ПР №5</w:t>
            </w:r>
            <w:r w:rsidR="00112E02">
              <w:t xml:space="preserve"> </w:t>
            </w:r>
            <w:r w:rsidR="008E5F21" w:rsidRPr="00112E02">
              <w:t>по г.г</w:t>
            </w:r>
            <w:proofErr w:type="gramStart"/>
            <w:r w:rsidR="008E5F21" w:rsidRPr="00112E02">
              <w:t>.Д</w:t>
            </w:r>
            <w:proofErr w:type="gramEnd"/>
            <w:r w:rsidR="008E5F21" w:rsidRPr="00112E02">
              <w:t xml:space="preserve">ербент, </w:t>
            </w:r>
            <w:proofErr w:type="spellStart"/>
            <w:r w:rsidR="008E5F21" w:rsidRPr="00112E02">
              <w:t>Даг</w:t>
            </w:r>
            <w:proofErr w:type="spellEnd"/>
            <w:r w:rsidR="00112E02">
              <w:t>.</w:t>
            </w:r>
            <w:r w:rsidR="008E5F21" w:rsidRPr="00112E02">
              <w:t xml:space="preserve"> Огни, Дербентскому и Табасаранскому району УНД и </w:t>
            </w:r>
            <w:proofErr w:type="gramStart"/>
            <w:r w:rsidR="008E5F21" w:rsidRPr="00112E02">
              <w:t>ПР</w:t>
            </w:r>
            <w:proofErr w:type="gramEnd"/>
            <w:r w:rsidR="008E5F21" w:rsidRPr="00112E02">
              <w:t xml:space="preserve"> ГУ МЧС      России по РД</w:t>
            </w:r>
          </w:p>
        </w:tc>
      </w:tr>
      <w:tr w:rsidR="00152EAB" w:rsidRPr="00112E02" w:rsidTr="000522DF">
        <w:trPr>
          <w:gridAfter w:val="1"/>
          <w:wAfter w:w="736" w:type="dxa"/>
          <w:cantSplit/>
        </w:trPr>
        <w:tc>
          <w:tcPr>
            <w:tcW w:w="1588" w:type="dxa"/>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114" w:type="dxa"/>
            <w:tcBorders>
              <w:top w:val="nil"/>
              <w:left w:val="nil"/>
              <w:bottom w:val="nil"/>
              <w:right w:val="nil"/>
            </w:tcBorders>
            <w:vAlign w:val="bottom"/>
          </w:tcPr>
          <w:p w:rsidR="00152EAB" w:rsidRPr="00112E02" w:rsidRDefault="00152EAB" w:rsidP="000522DF">
            <w:pPr>
              <w:autoSpaceDE w:val="0"/>
              <w:autoSpaceDN w:val="0"/>
              <w:jc w:val="center"/>
            </w:pPr>
          </w:p>
        </w:tc>
        <w:tc>
          <w:tcPr>
            <w:tcW w:w="2552" w:type="dxa"/>
            <w:tcBorders>
              <w:top w:val="nil"/>
              <w:left w:val="nil"/>
              <w:bottom w:val="single" w:sz="4" w:space="0" w:color="auto"/>
              <w:right w:val="nil"/>
            </w:tcBorders>
            <w:vAlign w:val="bottom"/>
          </w:tcPr>
          <w:p w:rsidR="00152EAB" w:rsidRPr="00112E02" w:rsidRDefault="00F7708D" w:rsidP="000522DF">
            <w:pPr>
              <w:autoSpaceDE w:val="0"/>
              <w:autoSpaceDN w:val="0"/>
              <w:jc w:val="center"/>
            </w:pPr>
            <w:r w:rsidRPr="00112E02">
              <w:t xml:space="preserve">Р.А. </w:t>
            </w:r>
            <w:r w:rsidR="00831A78" w:rsidRPr="00112E02">
              <w:t xml:space="preserve">Рамазанов </w:t>
            </w:r>
          </w:p>
        </w:tc>
      </w:tr>
      <w:tr w:rsidR="00152EAB" w:rsidRPr="00112E02" w:rsidTr="000522DF">
        <w:trPr>
          <w:gridAfter w:val="1"/>
          <w:wAfter w:w="736" w:type="dxa"/>
          <w:cantSplit/>
        </w:trPr>
        <w:tc>
          <w:tcPr>
            <w:tcW w:w="1588" w:type="dxa"/>
            <w:tcBorders>
              <w:top w:val="nil"/>
              <w:left w:val="nil"/>
              <w:bottom w:val="nil"/>
              <w:right w:val="nil"/>
            </w:tcBorders>
          </w:tcPr>
          <w:p w:rsidR="00152EAB" w:rsidRPr="00112E02" w:rsidRDefault="00152EAB" w:rsidP="000522DF">
            <w:pPr>
              <w:autoSpaceDE w:val="0"/>
              <w:autoSpaceDN w:val="0"/>
              <w:jc w:val="center"/>
            </w:pPr>
            <w:r w:rsidRPr="00112E02">
              <w:t>(подпись)</w:t>
            </w:r>
          </w:p>
        </w:tc>
        <w:tc>
          <w:tcPr>
            <w:tcW w:w="114" w:type="dxa"/>
            <w:tcBorders>
              <w:top w:val="nil"/>
              <w:left w:val="nil"/>
              <w:bottom w:val="nil"/>
              <w:right w:val="nil"/>
            </w:tcBorders>
          </w:tcPr>
          <w:p w:rsidR="00152EAB" w:rsidRPr="00112E02" w:rsidRDefault="00152EAB" w:rsidP="000522DF">
            <w:pPr>
              <w:autoSpaceDE w:val="0"/>
              <w:autoSpaceDN w:val="0"/>
              <w:jc w:val="center"/>
            </w:pPr>
          </w:p>
        </w:tc>
        <w:tc>
          <w:tcPr>
            <w:tcW w:w="2552" w:type="dxa"/>
            <w:tcBorders>
              <w:top w:val="nil"/>
              <w:left w:val="nil"/>
              <w:bottom w:val="nil"/>
              <w:right w:val="nil"/>
            </w:tcBorders>
          </w:tcPr>
          <w:p w:rsidR="00152EAB" w:rsidRPr="00112E02" w:rsidRDefault="00152EAB" w:rsidP="000522DF">
            <w:pPr>
              <w:autoSpaceDE w:val="0"/>
              <w:autoSpaceDN w:val="0"/>
              <w:jc w:val="center"/>
            </w:pPr>
            <w:r w:rsidRPr="00112E02">
              <w:t>(ф.и.о.)</w:t>
            </w:r>
          </w:p>
        </w:tc>
      </w:tr>
    </w:tbl>
    <w:p w:rsidR="00152EAB" w:rsidRPr="00112E02" w:rsidRDefault="00152EAB" w:rsidP="00152EAB">
      <w:pPr>
        <w:autoSpaceDE w:val="0"/>
        <w:autoSpaceDN w:val="0"/>
      </w:pPr>
    </w:p>
    <w:p w:rsidR="00DC4F6E" w:rsidRPr="00112E02" w:rsidRDefault="00DC4F6E" w:rsidP="00152EAB">
      <w:pPr>
        <w:autoSpaceDE w:val="0"/>
        <w:autoSpaceDN w:val="0"/>
      </w:pPr>
    </w:p>
    <w:tbl>
      <w:tblPr>
        <w:tblpPr w:leftFromText="180" w:rightFromText="180" w:vertAnchor="text" w:tblpY="1"/>
        <w:tblOverlap w:val="never"/>
        <w:tblW w:w="0" w:type="auto"/>
        <w:tblLayout w:type="fixed"/>
        <w:tblCellMar>
          <w:left w:w="28" w:type="dxa"/>
          <w:right w:w="28" w:type="dxa"/>
        </w:tblCellMar>
        <w:tblLook w:val="0000"/>
      </w:tblPr>
      <w:tblGrid>
        <w:gridCol w:w="198"/>
        <w:gridCol w:w="454"/>
        <w:gridCol w:w="255"/>
        <w:gridCol w:w="1928"/>
        <w:gridCol w:w="397"/>
        <w:gridCol w:w="369"/>
        <w:gridCol w:w="368"/>
      </w:tblGrid>
      <w:tr w:rsidR="00152EAB" w:rsidRPr="00112E02" w:rsidTr="000522DF">
        <w:tc>
          <w:tcPr>
            <w:tcW w:w="198" w:type="dxa"/>
            <w:tcBorders>
              <w:top w:val="nil"/>
              <w:left w:val="nil"/>
              <w:bottom w:val="nil"/>
              <w:right w:val="nil"/>
            </w:tcBorders>
            <w:vAlign w:val="bottom"/>
          </w:tcPr>
          <w:p w:rsidR="00152EAB" w:rsidRPr="00112E02" w:rsidRDefault="00152EAB" w:rsidP="000522DF">
            <w:pPr>
              <w:autoSpaceDE w:val="0"/>
              <w:autoSpaceDN w:val="0"/>
              <w:jc w:val="right"/>
            </w:pPr>
            <w:r w:rsidRPr="00112E02">
              <w:t>«</w:t>
            </w:r>
          </w:p>
        </w:tc>
        <w:tc>
          <w:tcPr>
            <w:tcW w:w="454" w:type="dxa"/>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255" w:type="dxa"/>
            <w:tcBorders>
              <w:top w:val="nil"/>
              <w:left w:val="nil"/>
              <w:bottom w:val="nil"/>
              <w:right w:val="nil"/>
            </w:tcBorders>
            <w:vAlign w:val="bottom"/>
          </w:tcPr>
          <w:p w:rsidR="00152EAB" w:rsidRPr="00112E02" w:rsidRDefault="00152EAB" w:rsidP="000522DF">
            <w:pPr>
              <w:autoSpaceDE w:val="0"/>
              <w:autoSpaceDN w:val="0"/>
            </w:pPr>
            <w:r w:rsidRPr="00112E02">
              <w:t>»</w:t>
            </w:r>
          </w:p>
        </w:tc>
        <w:tc>
          <w:tcPr>
            <w:tcW w:w="1928" w:type="dxa"/>
            <w:tcBorders>
              <w:top w:val="nil"/>
              <w:left w:val="nil"/>
              <w:bottom w:val="single" w:sz="4" w:space="0" w:color="auto"/>
              <w:right w:val="nil"/>
            </w:tcBorders>
            <w:vAlign w:val="bottom"/>
          </w:tcPr>
          <w:p w:rsidR="00152EAB" w:rsidRPr="00112E02" w:rsidRDefault="00152EAB" w:rsidP="000522DF">
            <w:pPr>
              <w:autoSpaceDE w:val="0"/>
              <w:autoSpaceDN w:val="0"/>
              <w:jc w:val="center"/>
            </w:pPr>
          </w:p>
        </w:tc>
        <w:tc>
          <w:tcPr>
            <w:tcW w:w="397" w:type="dxa"/>
            <w:tcBorders>
              <w:top w:val="nil"/>
              <w:left w:val="nil"/>
              <w:bottom w:val="nil"/>
              <w:right w:val="nil"/>
            </w:tcBorders>
            <w:vAlign w:val="bottom"/>
          </w:tcPr>
          <w:p w:rsidR="00152EAB" w:rsidRPr="00112E02" w:rsidRDefault="00152EAB" w:rsidP="000522DF">
            <w:pPr>
              <w:autoSpaceDE w:val="0"/>
              <w:autoSpaceDN w:val="0"/>
              <w:jc w:val="right"/>
            </w:pPr>
            <w:r w:rsidRPr="00112E02">
              <w:t>20</w:t>
            </w:r>
          </w:p>
        </w:tc>
        <w:tc>
          <w:tcPr>
            <w:tcW w:w="369" w:type="dxa"/>
            <w:tcBorders>
              <w:top w:val="nil"/>
              <w:left w:val="nil"/>
              <w:bottom w:val="single" w:sz="4" w:space="0" w:color="auto"/>
              <w:right w:val="nil"/>
            </w:tcBorders>
            <w:vAlign w:val="bottom"/>
          </w:tcPr>
          <w:p w:rsidR="00152EAB" w:rsidRPr="00112E02" w:rsidRDefault="00152EAB" w:rsidP="000522DF">
            <w:pPr>
              <w:autoSpaceDE w:val="0"/>
              <w:autoSpaceDN w:val="0"/>
            </w:pPr>
          </w:p>
        </w:tc>
        <w:tc>
          <w:tcPr>
            <w:tcW w:w="368" w:type="dxa"/>
            <w:tcBorders>
              <w:top w:val="nil"/>
              <w:left w:val="nil"/>
              <w:bottom w:val="nil"/>
              <w:right w:val="nil"/>
            </w:tcBorders>
            <w:vAlign w:val="bottom"/>
          </w:tcPr>
          <w:p w:rsidR="00152EAB" w:rsidRPr="00112E02" w:rsidRDefault="00152EAB" w:rsidP="000522DF">
            <w:pPr>
              <w:autoSpaceDE w:val="0"/>
              <w:autoSpaceDN w:val="0"/>
              <w:ind w:left="57"/>
            </w:pPr>
            <w:proofErr w:type="gramStart"/>
            <w:r w:rsidRPr="00112E02">
              <w:t>г</w:t>
            </w:r>
            <w:proofErr w:type="gramEnd"/>
            <w:r w:rsidRPr="00112E02">
              <w:t>.</w:t>
            </w:r>
          </w:p>
        </w:tc>
      </w:tr>
    </w:tbl>
    <w:p w:rsidR="00DC4F6E" w:rsidRPr="00112E02" w:rsidRDefault="00DC4F6E" w:rsidP="00DC4F6E">
      <w:pPr>
        <w:autoSpaceDE w:val="0"/>
        <w:autoSpaceDN w:val="0"/>
        <w:spacing w:before="360"/>
        <w:rPr>
          <w:b/>
        </w:rPr>
      </w:pPr>
    </w:p>
    <w:p w:rsidR="00152EAB" w:rsidRPr="00392DBB" w:rsidRDefault="00152EAB" w:rsidP="00DC4F6E">
      <w:pPr>
        <w:autoSpaceDE w:val="0"/>
        <w:autoSpaceDN w:val="0"/>
        <w:spacing w:before="360"/>
        <w:jc w:val="center"/>
        <w:rPr>
          <w:b/>
          <w:sz w:val="36"/>
          <w:szCs w:val="28"/>
        </w:rPr>
      </w:pPr>
      <w:r w:rsidRPr="00392DBB">
        <w:rPr>
          <w:b/>
          <w:sz w:val="36"/>
          <w:szCs w:val="28"/>
        </w:rPr>
        <w:t>ПАСПОРТ БЕЗОПАСНОСТИ</w:t>
      </w:r>
    </w:p>
    <w:p w:rsidR="007F176F" w:rsidRDefault="00D1487C" w:rsidP="006C5651">
      <w:pPr>
        <w:autoSpaceDE w:val="0"/>
        <w:autoSpaceDN w:val="0"/>
        <w:spacing w:before="360"/>
        <w:jc w:val="center"/>
        <w:rPr>
          <w:sz w:val="28"/>
          <w:szCs w:val="28"/>
        </w:rPr>
      </w:pPr>
      <w:r>
        <w:rPr>
          <w:sz w:val="28"/>
          <w:szCs w:val="28"/>
        </w:rPr>
        <w:t xml:space="preserve">муниципального </w:t>
      </w:r>
      <w:r w:rsidR="001107E4">
        <w:rPr>
          <w:sz w:val="28"/>
          <w:szCs w:val="28"/>
        </w:rPr>
        <w:t>бюджетного</w:t>
      </w:r>
      <w:r w:rsidR="009B0F1C">
        <w:rPr>
          <w:sz w:val="28"/>
          <w:szCs w:val="28"/>
        </w:rPr>
        <w:t xml:space="preserve"> </w:t>
      </w:r>
      <w:r w:rsidR="00781EF3">
        <w:rPr>
          <w:sz w:val="28"/>
          <w:szCs w:val="28"/>
        </w:rPr>
        <w:t>обще</w:t>
      </w:r>
      <w:r w:rsidR="007F176F" w:rsidRPr="00294C54">
        <w:rPr>
          <w:sz w:val="28"/>
          <w:szCs w:val="28"/>
        </w:rPr>
        <w:t>образовательного учреждения</w:t>
      </w:r>
    </w:p>
    <w:p w:rsidR="007F176F" w:rsidRDefault="003E4BC3" w:rsidP="006C5651">
      <w:pPr>
        <w:autoSpaceDE w:val="0"/>
        <w:autoSpaceDN w:val="0"/>
        <w:jc w:val="center"/>
        <w:rPr>
          <w:sz w:val="22"/>
          <w:szCs w:val="22"/>
        </w:rPr>
      </w:pPr>
      <w:r>
        <w:rPr>
          <w:sz w:val="28"/>
          <w:szCs w:val="28"/>
        </w:rPr>
        <w:t>«</w:t>
      </w:r>
      <w:proofErr w:type="spellStart"/>
      <w:r>
        <w:rPr>
          <w:sz w:val="28"/>
          <w:szCs w:val="28"/>
        </w:rPr>
        <w:t>Аглобинская</w:t>
      </w:r>
      <w:proofErr w:type="spellEnd"/>
      <w:r>
        <w:rPr>
          <w:sz w:val="28"/>
          <w:szCs w:val="28"/>
        </w:rPr>
        <w:t xml:space="preserve"> </w:t>
      </w:r>
      <w:r w:rsidR="00781EF3">
        <w:rPr>
          <w:sz w:val="28"/>
          <w:szCs w:val="28"/>
        </w:rPr>
        <w:t xml:space="preserve"> средняя общеобразовательная школа»</w:t>
      </w:r>
    </w:p>
    <w:p w:rsidR="007F176F" w:rsidRDefault="00152EAB" w:rsidP="006C5651">
      <w:pPr>
        <w:autoSpaceDE w:val="0"/>
        <w:autoSpaceDN w:val="0"/>
        <w:jc w:val="center"/>
        <w:rPr>
          <w:sz w:val="28"/>
          <w:szCs w:val="28"/>
        </w:rPr>
      </w:pPr>
      <w:r w:rsidRPr="007F176F">
        <w:rPr>
          <w:sz w:val="2"/>
          <w:szCs w:val="2"/>
        </w:rPr>
        <w:t>_________________________________________________________</w:t>
      </w:r>
      <w:r w:rsidR="007F176F">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F176F">
        <w:rPr>
          <w:sz w:val="2"/>
          <w:szCs w:val="2"/>
        </w:rPr>
        <w:t>____</w:t>
      </w:r>
    </w:p>
    <w:p w:rsidR="00152EAB" w:rsidRPr="00FC1C30" w:rsidRDefault="00152EAB" w:rsidP="006C5651">
      <w:pPr>
        <w:autoSpaceDE w:val="0"/>
        <w:autoSpaceDN w:val="0"/>
        <w:jc w:val="center"/>
        <w:rPr>
          <w:sz w:val="28"/>
          <w:szCs w:val="28"/>
        </w:rPr>
      </w:pPr>
      <w:r w:rsidRPr="00FC1C30">
        <w:rPr>
          <w:sz w:val="19"/>
          <w:szCs w:val="19"/>
        </w:rPr>
        <w:t>(наименование объекта (территории)</w:t>
      </w:r>
      <w:r>
        <w:rPr>
          <w:sz w:val="19"/>
          <w:szCs w:val="19"/>
        </w:rPr>
        <w:t>)</w:t>
      </w:r>
    </w:p>
    <w:p w:rsidR="00152EAB" w:rsidRDefault="00D1487C" w:rsidP="006C5651">
      <w:pPr>
        <w:jc w:val="center"/>
        <w:rPr>
          <w:sz w:val="28"/>
          <w:szCs w:val="28"/>
        </w:rPr>
      </w:pPr>
      <w:r>
        <w:rPr>
          <w:sz w:val="28"/>
          <w:szCs w:val="28"/>
        </w:rPr>
        <w:t xml:space="preserve">Республика Дагестан, </w:t>
      </w:r>
      <w:r w:rsidR="00781EF3">
        <w:rPr>
          <w:sz w:val="28"/>
          <w:szCs w:val="28"/>
        </w:rPr>
        <w:t>Дербентский</w:t>
      </w:r>
      <w:r>
        <w:rPr>
          <w:sz w:val="28"/>
          <w:szCs w:val="28"/>
        </w:rPr>
        <w:t xml:space="preserve"> район, село </w:t>
      </w:r>
      <w:proofErr w:type="spellStart"/>
      <w:r w:rsidR="003E4BC3">
        <w:rPr>
          <w:sz w:val="28"/>
          <w:szCs w:val="28"/>
        </w:rPr>
        <w:t>Аглоби</w:t>
      </w:r>
      <w:proofErr w:type="spellEnd"/>
    </w:p>
    <w:p w:rsidR="00152EAB" w:rsidRPr="007F176F" w:rsidRDefault="00152EAB" w:rsidP="006C5651">
      <w:pPr>
        <w:jc w:val="center"/>
        <w:rPr>
          <w:sz w:val="2"/>
          <w:szCs w:val="2"/>
        </w:rPr>
      </w:pPr>
      <w:r w:rsidRPr="007F176F">
        <w:rPr>
          <w:sz w:val="2"/>
          <w:szCs w:val="2"/>
        </w:rPr>
        <w:t>________________________________</w:t>
      </w:r>
      <w:r w:rsidR="007F176F">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F176F">
        <w:rPr>
          <w:sz w:val="2"/>
          <w:szCs w:val="2"/>
        </w:rPr>
        <w:t>___________</w:t>
      </w:r>
    </w:p>
    <w:p w:rsidR="00B667D8" w:rsidRDefault="00152EAB" w:rsidP="006C5651">
      <w:pPr>
        <w:autoSpaceDE w:val="0"/>
        <w:autoSpaceDN w:val="0"/>
        <w:jc w:val="center"/>
        <w:rPr>
          <w:sz w:val="19"/>
          <w:szCs w:val="19"/>
        </w:rPr>
      </w:pPr>
      <w:r w:rsidRPr="00FC1C30">
        <w:rPr>
          <w:sz w:val="19"/>
          <w:szCs w:val="19"/>
        </w:rPr>
        <w:t>(наименование населенного пункта)</w:t>
      </w:r>
    </w:p>
    <w:p w:rsidR="00B667D8" w:rsidRDefault="00B667D8" w:rsidP="006C5651">
      <w:pPr>
        <w:autoSpaceDE w:val="0"/>
        <w:autoSpaceDN w:val="0"/>
        <w:jc w:val="center"/>
        <w:rPr>
          <w:sz w:val="19"/>
          <w:szCs w:val="19"/>
        </w:rPr>
      </w:pPr>
    </w:p>
    <w:p w:rsidR="00B667D8" w:rsidRDefault="00B667D8" w:rsidP="00B667D8">
      <w:pPr>
        <w:autoSpaceDE w:val="0"/>
        <w:autoSpaceDN w:val="0"/>
        <w:jc w:val="center"/>
        <w:rPr>
          <w:sz w:val="19"/>
          <w:szCs w:val="19"/>
        </w:rPr>
      </w:pPr>
    </w:p>
    <w:p w:rsidR="00152EAB" w:rsidRDefault="00152EAB" w:rsidP="00B667D8">
      <w:pPr>
        <w:autoSpaceDE w:val="0"/>
        <w:autoSpaceDN w:val="0"/>
        <w:jc w:val="center"/>
        <w:rPr>
          <w:sz w:val="28"/>
          <w:szCs w:val="28"/>
        </w:rPr>
      </w:pPr>
      <w:r w:rsidRPr="00FC1C30">
        <w:rPr>
          <w:sz w:val="28"/>
          <w:szCs w:val="28"/>
        </w:rPr>
        <w:t>20</w:t>
      </w:r>
      <w:r w:rsidR="001B7EDD">
        <w:rPr>
          <w:sz w:val="28"/>
          <w:szCs w:val="28"/>
        </w:rPr>
        <w:t>20</w:t>
      </w:r>
      <w:r w:rsidR="00007225">
        <w:rPr>
          <w:sz w:val="28"/>
          <w:szCs w:val="28"/>
        </w:rPr>
        <w:t xml:space="preserve"> </w:t>
      </w:r>
      <w:r w:rsidRPr="00FC1C30">
        <w:rPr>
          <w:sz w:val="28"/>
          <w:szCs w:val="28"/>
        </w:rPr>
        <w:t>г.</w:t>
      </w:r>
    </w:p>
    <w:p w:rsidR="00112E02" w:rsidRDefault="00112E02" w:rsidP="00B667D8">
      <w:pPr>
        <w:autoSpaceDE w:val="0"/>
        <w:autoSpaceDN w:val="0"/>
        <w:jc w:val="center"/>
        <w:rPr>
          <w:sz w:val="28"/>
          <w:szCs w:val="28"/>
        </w:rPr>
      </w:pPr>
    </w:p>
    <w:p w:rsidR="00112E02" w:rsidRDefault="00112E02" w:rsidP="00B667D8">
      <w:pPr>
        <w:autoSpaceDE w:val="0"/>
        <w:autoSpaceDN w:val="0"/>
        <w:jc w:val="center"/>
        <w:rPr>
          <w:sz w:val="28"/>
          <w:szCs w:val="28"/>
        </w:rPr>
      </w:pPr>
    </w:p>
    <w:p w:rsidR="001E0DA4" w:rsidRDefault="001E0DA4" w:rsidP="00B667D8">
      <w:pPr>
        <w:autoSpaceDE w:val="0"/>
        <w:autoSpaceDN w:val="0"/>
        <w:jc w:val="center"/>
        <w:rPr>
          <w:sz w:val="28"/>
          <w:szCs w:val="28"/>
        </w:rPr>
      </w:pPr>
    </w:p>
    <w:p w:rsidR="001E0DA4" w:rsidRDefault="001E0DA4" w:rsidP="00B667D8">
      <w:pPr>
        <w:autoSpaceDE w:val="0"/>
        <w:autoSpaceDN w:val="0"/>
        <w:jc w:val="center"/>
        <w:rPr>
          <w:sz w:val="28"/>
          <w:szCs w:val="28"/>
        </w:rPr>
      </w:pPr>
    </w:p>
    <w:p w:rsidR="001E0DA4" w:rsidRDefault="001E0DA4" w:rsidP="00B667D8">
      <w:pPr>
        <w:autoSpaceDE w:val="0"/>
        <w:autoSpaceDN w:val="0"/>
        <w:jc w:val="center"/>
        <w:rPr>
          <w:sz w:val="28"/>
          <w:szCs w:val="28"/>
        </w:rPr>
      </w:pPr>
    </w:p>
    <w:p w:rsidR="001E0DA4" w:rsidRDefault="001E0DA4" w:rsidP="00B667D8">
      <w:pPr>
        <w:autoSpaceDE w:val="0"/>
        <w:autoSpaceDN w:val="0"/>
        <w:jc w:val="center"/>
        <w:rPr>
          <w:sz w:val="28"/>
          <w:szCs w:val="28"/>
        </w:rPr>
      </w:pPr>
    </w:p>
    <w:p w:rsidR="00DC4F6E" w:rsidRPr="00B667D8" w:rsidRDefault="00DC4F6E" w:rsidP="00B667D8">
      <w:pPr>
        <w:autoSpaceDE w:val="0"/>
        <w:autoSpaceDN w:val="0"/>
        <w:jc w:val="center"/>
        <w:rPr>
          <w:sz w:val="19"/>
          <w:szCs w:val="19"/>
        </w:rPr>
      </w:pPr>
    </w:p>
    <w:p w:rsidR="00781EF3" w:rsidRPr="00D77127" w:rsidRDefault="00781EF3" w:rsidP="00781EF3">
      <w:pPr>
        <w:widowControl w:val="0"/>
        <w:numPr>
          <w:ilvl w:val="0"/>
          <w:numId w:val="12"/>
        </w:numPr>
        <w:tabs>
          <w:tab w:val="left" w:pos="270"/>
        </w:tabs>
        <w:spacing w:after="210" w:line="276" w:lineRule="auto"/>
        <w:ind w:left="20"/>
        <w:jc w:val="both"/>
        <w:rPr>
          <w:sz w:val="28"/>
          <w:szCs w:val="28"/>
        </w:rPr>
      </w:pPr>
      <w:r w:rsidRPr="00D77127">
        <w:rPr>
          <w:rStyle w:val="31"/>
          <w:bCs w:val="0"/>
          <w:sz w:val="28"/>
          <w:szCs w:val="28"/>
        </w:rPr>
        <w:lastRenderedPageBreak/>
        <w:t>Общие сведения об объекте (территории)</w:t>
      </w:r>
    </w:p>
    <w:p w:rsidR="00781EF3" w:rsidRPr="00781EF3" w:rsidRDefault="00DF0CCA" w:rsidP="00781EF3">
      <w:pPr>
        <w:pStyle w:val="3"/>
        <w:shd w:val="clear" w:color="auto" w:fill="auto"/>
        <w:spacing w:after="204" w:line="276" w:lineRule="auto"/>
        <w:ind w:left="20" w:right="-2" w:firstLine="0"/>
        <w:rPr>
          <w:sz w:val="28"/>
          <w:szCs w:val="28"/>
          <w:u w:val="single"/>
        </w:rPr>
      </w:pPr>
      <w:r>
        <w:rPr>
          <w:sz w:val="28"/>
          <w:szCs w:val="28"/>
          <w:u w:val="single"/>
        </w:rPr>
        <w:t>Управление</w:t>
      </w:r>
      <w:r w:rsidR="00781EF3" w:rsidRPr="00781EF3">
        <w:rPr>
          <w:sz w:val="28"/>
          <w:szCs w:val="28"/>
          <w:u w:val="single"/>
        </w:rPr>
        <w:t xml:space="preserve"> образования Администрации МР "Дербентский район" </w:t>
      </w:r>
    </w:p>
    <w:p w:rsidR="00781EF3" w:rsidRDefault="00781EF3" w:rsidP="00781EF3">
      <w:pPr>
        <w:pStyle w:val="3"/>
        <w:shd w:val="clear" w:color="auto" w:fill="auto"/>
        <w:spacing w:line="276" w:lineRule="auto"/>
        <w:ind w:left="20" w:right="-77" w:firstLine="0"/>
        <w:rPr>
          <w:color w:val="292929"/>
          <w:sz w:val="28"/>
          <w:szCs w:val="28"/>
          <w:u w:val="single"/>
          <w:shd w:val="clear" w:color="auto" w:fill="FFFFFF"/>
        </w:rPr>
      </w:pPr>
      <w:r w:rsidRPr="00781EF3">
        <w:rPr>
          <w:sz w:val="28"/>
          <w:szCs w:val="28"/>
          <w:u w:val="single"/>
        </w:rPr>
        <w:t xml:space="preserve">Адрес:368600, РД,  г. Дербент, ул. </w:t>
      </w:r>
      <w:proofErr w:type="gramStart"/>
      <w:r w:rsidRPr="00781EF3">
        <w:rPr>
          <w:sz w:val="28"/>
          <w:szCs w:val="28"/>
          <w:u w:val="single"/>
        </w:rPr>
        <w:t>Буйнакского</w:t>
      </w:r>
      <w:proofErr w:type="gramEnd"/>
      <w:r w:rsidRPr="00781EF3">
        <w:rPr>
          <w:sz w:val="28"/>
          <w:szCs w:val="28"/>
          <w:u w:val="single"/>
        </w:rPr>
        <w:t>, 10. т</w:t>
      </w:r>
      <w:r w:rsidRPr="00781EF3">
        <w:rPr>
          <w:color w:val="292929"/>
          <w:sz w:val="28"/>
          <w:szCs w:val="28"/>
          <w:u w:val="single"/>
          <w:shd w:val="clear" w:color="auto" w:fill="FFFFFF"/>
        </w:rPr>
        <w:t xml:space="preserve">елефон: 89285037514, </w:t>
      </w:r>
    </w:p>
    <w:p w:rsidR="00781EF3" w:rsidRPr="003E4BC3" w:rsidRDefault="00781EF3" w:rsidP="00781EF3">
      <w:pPr>
        <w:pStyle w:val="3"/>
        <w:shd w:val="clear" w:color="auto" w:fill="auto"/>
        <w:spacing w:line="276" w:lineRule="auto"/>
        <w:ind w:left="20" w:right="-77" w:firstLine="0"/>
        <w:rPr>
          <w:sz w:val="28"/>
          <w:szCs w:val="28"/>
          <w:u w:val="single"/>
        </w:rPr>
      </w:pPr>
      <w:r w:rsidRPr="002628FE">
        <w:rPr>
          <w:color w:val="292929"/>
          <w:sz w:val="28"/>
          <w:szCs w:val="28"/>
          <w:u w:val="single"/>
          <w:shd w:val="clear" w:color="auto" w:fill="FFFFFF"/>
        </w:rPr>
        <w:t xml:space="preserve"> </w:t>
      </w:r>
      <w:r w:rsidRPr="00781EF3">
        <w:rPr>
          <w:sz w:val="28"/>
          <w:szCs w:val="28"/>
          <w:u w:val="single"/>
          <w:lang w:val="en-US"/>
        </w:rPr>
        <w:t>E</w:t>
      </w:r>
      <w:r w:rsidRPr="003E4BC3">
        <w:rPr>
          <w:sz w:val="28"/>
          <w:szCs w:val="28"/>
          <w:u w:val="single"/>
        </w:rPr>
        <w:t>-</w:t>
      </w:r>
      <w:r w:rsidRPr="00781EF3">
        <w:rPr>
          <w:sz w:val="28"/>
          <w:szCs w:val="28"/>
          <w:u w:val="single"/>
          <w:lang w:val="en-US"/>
        </w:rPr>
        <w:t>mail</w:t>
      </w:r>
      <w:r w:rsidRPr="003E4BC3">
        <w:rPr>
          <w:sz w:val="28"/>
          <w:szCs w:val="28"/>
          <w:u w:val="single"/>
        </w:rPr>
        <w:t xml:space="preserve">: </w:t>
      </w:r>
      <w:r w:rsidRPr="003E4BC3">
        <w:rPr>
          <w:color w:val="292929"/>
          <w:sz w:val="28"/>
          <w:szCs w:val="28"/>
          <w:u w:val="single"/>
          <w:shd w:val="clear" w:color="auto" w:fill="FFFFFF"/>
        </w:rPr>
        <w:t xml:space="preserve"> </w:t>
      </w:r>
      <w:hyperlink r:id="rId8" w:history="1">
        <w:r w:rsidRPr="00591F33">
          <w:rPr>
            <w:rStyle w:val="af2"/>
            <w:color w:val="auto"/>
            <w:sz w:val="28"/>
            <w:szCs w:val="28"/>
            <w:shd w:val="clear" w:color="auto" w:fill="FFFFFF"/>
            <w:lang w:val="en-US"/>
          </w:rPr>
          <w:t>derbentruo</w:t>
        </w:r>
        <w:r w:rsidRPr="003E4BC3">
          <w:rPr>
            <w:rStyle w:val="af2"/>
            <w:color w:val="auto"/>
            <w:sz w:val="28"/>
            <w:szCs w:val="28"/>
            <w:shd w:val="clear" w:color="auto" w:fill="FFFFFF"/>
          </w:rPr>
          <w:t>@</w:t>
        </w:r>
        <w:r w:rsidRPr="00591F33">
          <w:rPr>
            <w:rStyle w:val="af2"/>
            <w:color w:val="auto"/>
            <w:sz w:val="28"/>
            <w:szCs w:val="28"/>
            <w:shd w:val="clear" w:color="auto" w:fill="FFFFFF"/>
            <w:lang w:val="en-US"/>
          </w:rPr>
          <w:t>mail</w:t>
        </w:r>
        <w:r w:rsidRPr="003E4BC3">
          <w:rPr>
            <w:rStyle w:val="af2"/>
            <w:color w:val="auto"/>
            <w:sz w:val="28"/>
            <w:szCs w:val="28"/>
            <w:shd w:val="clear" w:color="auto" w:fill="FFFFFF"/>
          </w:rPr>
          <w:t>.</w:t>
        </w:r>
        <w:r w:rsidRPr="00591F33">
          <w:rPr>
            <w:rStyle w:val="af2"/>
            <w:color w:val="auto"/>
            <w:sz w:val="28"/>
            <w:szCs w:val="28"/>
            <w:shd w:val="clear" w:color="auto" w:fill="FFFFFF"/>
            <w:lang w:val="en-US"/>
          </w:rPr>
          <w:t>ru</w:t>
        </w:r>
      </w:hyperlink>
      <w:r w:rsidRPr="003E4BC3">
        <w:rPr>
          <w:sz w:val="28"/>
          <w:szCs w:val="28"/>
          <w:u w:val="single"/>
          <w:shd w:val="clear" w:color="auto" w:fill="FFFFFF"/>
        </w:rPr>
        <w:t xml:space="preserve">   </w:t>
      </w:r>
      <w:r w:rsidRPr="003E4BC3">
        <w:rPr>
          <w:color w:val="292929"/>
          <w:sz w:val="28"/>
          <w:szCs w:val="28"/>
          <w:u w:val="single"/>
          <w:shd w:val="clear" w:color="auto" w:fill="FFFFFF"/>
        </w:rPr>
        <w:t xml:space="preserve">                                                                              .</w:t>
      </w:r>
    </w:p>
    <w:p w:rsidR="00781EF3" w:rsidRPr="00781EF3" w:rsidRDefault="00781EF3" w:rsidP="00781EF3">
      <w:pPr>
        <w:pStyle w:val="3"/>
        <w:shd w:val="clear" w:color="auto" w:fill="auto"/>
        <w:spacing w:line="276" w:lineRule="auto"/>
        <w:ind w:left="20" w:right="-77" w:firstLine="0"/>
        <w:rPr>
          <w:szCs w:val="28"/>
        </w:rPr>
      </w:pPr>
      <w:proofErr w:type="gramStart"/>
      <w:r w:rsidRPr="00781EF3">
        <w:rPr>
          <w:szCs w:val="28"/>
        </w:rPr>
        <w:t>(наименование вышестоящей организации по принадлежности, наименование, адрес, телефон, факс, адрес электронной почты органа (организации), являющегося правообладателем объекта (территории)</w:t>
      </w:r>
      <w:proofErr w:type="gramEnd"/>
    </w:p>
    <w:p w:rsidR="0092757C" w:rsidRDefault="00781EF3" w:rsidP="00781EF3">
      <w:pPr>
        <w:pStyle w:val="3"/>
        <w:shd w:val="clear" w:color="auto" w:fill="auto"/>
        <w:spacing w:line="276" w:lineRule="auto"/>
        <w:ind w:left="20" w:firstLine="0"/>
        <w:jc w:val="both"/>
        <w:rPr>
          <w:sz w:val="28"/>
          <w:szCs w:val="28"/>
          <w:u w:val="single"/>
        </w:rPr>
      </w:pPr>
      <w:r w:rsidRPr="00781EF3">
        <w:rPr>
          <w:sz w:val="28"/>
          <w:szCs w:val="28"/>
          <w:u w:val="single"/>
        </w:rPr>
        <w:t>Республика Даге</w:t>
      </w:r>
      <w:r w:rsidR="003E4BC3">
        <w:rPr>
          <w:sz w:val="28"/>
          <w:szCs w:val="28"/>
          <w:u w:val="single"/>
        </w:rPr>
        <w:t xml:space="preserve">стан, Дербентский район, С. </w:t>
      </w:r>
      <w:proofErr w:type="spellStart"/>
      <w:r w:rsidR="003E4BC3">
        <w:rPr>
          <w:sz w:val="28"/>
          <w:szCs w:val="28"/>
          <w:u w:val="single"/>
        </w:rPr>
        <w:t>Аглоби</w:t>
      </w:r>
      <w:proofErr w:type="spellEnd"/>
      <w:r w:rsidR="003E4BC3">
        <w:rPr>
          <w:sz w:val="28"/>
          <w:szCs w:val="28"/>
          <w:u w:val="single"/>
        </w:rPr>
        <w:t>, улица Школьная,10</w:t>
      </w:r>
      <w:r w:rsidRPr="00781EF3">
        <w:rPr>
          <w:sz w:val="28"/>
          <w:szCs w:val="28"/>
          <w:u w:val="single"/>
        </w:rPr>
        <w:t>,</w:t>
      </w:r>
    </w:p>
    <w:p w:rsidR="00781EF3" w:rsidRPr="00781EF3" w:rsidRDefault="00781EF3" w:rsidP="00781EF3">
      <w:pPr>
        <w:pStyle w:val="3"/>
        <w:shd w:val="clear" w:color="auto" w:fill="auto"/>
        <w:spacing w:line="276" w:lineRule="auto"/>
        <w:ind w:left="20" w:firstLine="0"/>
        <w:jc w:val="both"/>
        <w:rPr>
          <w:sz w:val="28"/>
          <w:szCs w:val="28"/>
          <w:u w:val="single"/>
        </w:rPr>
      </w:pPr>
      <w:r w:rsidRPr="00781EF3">
        <w:rPr>
          <w:sz w:val="28"/>
          <w:szCs w:val="28"/>
          <w:u w:val="single"/>
        </w:rPr>
        <w:t xml:space="preserve"> тел. 8</w:t>
      </w:r>
      <w:r w:rsidR="003E4BC3">
        <w:rPr>
          <w:sz w:val="28"/>
          <w:szCs w:val="28"/>
          <w:u w:val="single"/>
        </w:rPr>
        <w:t>928-570-47-38</w:t>
      </w:r>
      <w:r w:rsidR="003E4BC3" w:rsidRPr="003E4BC3">
        <w:rPr>
          <w:sz w:val="28"/>
          <w:szCs w:val="28"/>
          <w:u w:val="single"/>
        </w:rPr>
        <w:t xml:space="preserve"> </w:t>
      </w:r>
      <w:proofErr w:type="spellStart"/>
      <w:r w:rsidR="00B543FC">
        <w:rPr>
          <w:sz w:val="28"/>
          <w:szCs w:val="28"/>
          <w:u w:val="single"/>
          <w:lang w:val="en-US"/>
        </w:rPr>
        <w:t>agiobi</w:t>
      </w:r>
      <w:proofErr w:type="spellEnd"/>
      <w:r w:rsidR="00B543FC" w:rsidRPr="00B543FC">
        <w:rPr>
          <w:sz w:val="28"/>
          <w:szCs w:val="28"/>
          <w:u w:val="single"/>
        </w:rPr>
        <w:t>.</w:t>
      </w:r>
      <w:proofErr w:type="spellStart"/>
      <w:r w:rsidR="00B543FC">
        <w:rPr>
          <w:sz w:val="28"/>
          <w:szCs w:val="28"/>
          <w:u w:val="single"/>
          <w:lang w:val="en-US"/>
        </w:rPr>
        <w:t>mkososh</w:t>
      </w:r>
      <w:proofErr w:type="spellEnd"/>
      <w:r w:rsidR="00B543FC" w:rsidRPr="00B543FC">
        <w:rPr>
          <w:sz w:val="28"/>
          <w:szCs w:val="28"/>
          <w:u w:val="single"/>
        </w:rPr>
        <w:t>@</w:t>
      </w:r>
      <w:proofErr w:type="spellStart"/>
      <w:r w:rsidR="00B543FC">
        <w:rPr>
          <w:sz w:val="28"/>
          <w:szCs w:val="28"/>
          <w:u w:val="single"/>
          <w:lang w:val="en-US"/>
        </w:rPr>
        <w:t>yandex</w:t>
      </w:r>
      <w:proofErr w:type="spellEnd"/>
      <w:r w:rsidR="00B543FC" w:rsidRPr="00B543FC">
        <w:rPr>
          <w:sz w:val="28"/>
          <w:szCs w:val="28"/>
          <w:u w:val="single"/>
        </w:rPr>
        <w:t>.</w:t>
      </w:r>
      <w:proofErr w:type="spellStart"/>
      <w:r w:rsidR="00B543FC">
        <w:rPr>
          <w:sz w:val="28"/>
          <w:szCs w:val="28"/>
          <w:u w:val="single"/>
          <w:lang w:val="en-US"/>
        </w:rPr>
        <w:t>ru</w:t>
      </w:r>
      <w:proofErr w:type="spellEnd"/>
      <w:r w:rsidRPr="00591F33">
        <w:rPr>
          <w:sz w:val="28"/>
          <w:szCs w:val="28"/>
          <w:u w:val="single"/>
        </w:rPr>
        <w:t xml:space="preserve">    </w:t>
      </w:r>
      <w:r>
        <w:rPr>
          <w:sz w:val="28"/>
          <w:szCs w:val="28"/>
          <w:u w:val="single"/>
        </w:rPr>
        <w:t xml:space="preserve">                                                                  .                            </w:t>
      </w:r>
    </w:p>
    <w:p w:rsidR="00781EF3" w:rsidRDefault="00781EF3" w:rsidP="00781EF3">
      <w:pPr>
        <w:pStyle w:val="3"/>
        <w:shd w:val="clear" w:color="auto" w:fill="auto"/>
        <w:spacing w:after="184" w:line="276" w:lineRule="auto"/>
        <w:ind w:left="20" w:right="-77" w:firstLine="0"/>
        <w:rPr>
          <w:szCs w:val="28"/>
        </w:rPr>
      </w:pPr>
      <w:r w:rsidRPr="00781EF3">
        <w:rPr>
          <w:sz w:val="32"/>
          <w:szCs w:val="28"/>
        </w:rPr>
        <w:t xml:space="preserve"> </w:t>
      </w:r>
      <w:r w:rsidRPr="00781EF3">
        <w:rPr>
          <w:szCs w:val="28"/>
        </w:rPr>
        <w:t>(адрес объекта (территории), телефон, факс, электронная почта)</w:t>
      </w:r>
    </w:p>
    <w:p w:rsidR="00781EF3" w:rsidRPr="00781EF3" w:rsidRDefault="00781EF3" w:rsidP="00781EF3">
      <w:pPr>
        <w:pStyle w:val="3"/>
        <w:shd w:val="clear" w:color="auto" w:fill="auto"/>
        <w:spacing w:after="184" w:line="276" w:lineRule="auto"/>
        <w:ind w:left="20" w:right="-77" w:firstLine="0"/>
        <w:rPr>
          <w:sz w:val="28"/>
          <w:szCs w:val="28"/>
          <w:u w:val="single"/>
        </w:rPr>
      </w:pPr>
      <w:r>
        <w:rPr>
          <w:sz w:val="28"/>
          <w:szCs w:val="28"/>
          <w:u w:val="single"/>
        </w:rPr>
        <w:t xml:space="preserve">                                       оказание образовательных услуг</w:t>
      </w:r>
      <w:r w:rsidR="00DF0CCA">
        <w:rPr>
          <w:sz w:val="28"/>
          <w:szCs w:val="28"/>
          <w:u w:val="single"/>
        </w:rPr>
        <w:t>.</w:t>
      </w:r>
      <w:r>
        <w:rPr>
          <w:sz w:val="28"/>
          <w:szCs w:val="28"/>
          <w:u w:val="single"/>
        </w:rPr>
        <w:t xml:space="preserve"> </w:t>
      </w:r>
    </w:p>
    <w:p w:rsidR="00781EF3" w:rsidRPr="00781EF3" w:rsidRDefault="00781EF3" w:rsidP="00781EF3">
      <w:pPr>
        <w:pStyle w:val="3"/>
        <w:shd w:val="clear" w:color="auto" w:fill="auto"/>
        <w:spacing w:after="184" w:line="276" w:lineRule="auto"/>
        <w:ind w:left="20" w:right="-77" w:firstLine="0"/>
        <w:rPr>
          <w:sz w:val="20"/>
          <w:szCs w:val="28"/>
        </w:rPr>
      </w:pPr>
      <w:r w:rsidRPr="00781EF3">
        <w:rPr>
          <w:sz w:val="20"/>
          <w:szCs w:val="28"/>
        </w:rPr>
        <w:t xml:space="preserve"> </w:t>
      </w:r>
      <w:proofErr w:type="gramStart"/>
      <w:r w:rsidRPr="00781EF3">
        <w:rPr>
          <w:sz w:val="20"/>
          <w:szCs w:val="28"/>
        </w:rPr>
        <w:t>(основной вид деятельности органа (организации), являющегося правообладателем объекта (территории)</w:t>
      </w:r>
      <w:proofErr w:type="gramEnd"/>
    </w:p>
    <w:p w:rsidR="00781EF3" w:rsidRPr="00781EF3" w:rsidRDefault="00781EF3" w:rsidP="00781EF3">
      <w:pPr>
        <w:spacing w:line="276" w:lineRule="auto"/>
        <w:ind w:left="20"/>
        <w:jc w:val="both"/>
        <w:rPr>
          <w:b/>
          <w:sz w:val="28"/>
          <w:szCs w:val="28"/>
          <w:u w:val="single"/>
        </w:rPr>
      </w:pPr>
      <w:r>
        <w:rPr>
          <w:sz w:val="28"/>
          <w:szCs w:val="28"/>
          <w:u w:val="single"/>
        </w:rPr>
        <w:t xml:space="preserve">                               </w:t>
      </w:r>
      <w:r w:rsidR="009C60EF">
        <w:rPr>
          <w:sz w:val="28"/>
          <w:szCs w:val="28"/>
          <w:u w:val="single"/>
        </w:rPr>
        <w:t>3</w:t>
      </w:r>
      <w:r w:rsidR="00392DBB">
        <w:rPr>
          <w:sz w:val="28"/>
          <w:szCs w:val="28"/>
          <w:u w:val="single"/>
        </w:rPr>
        <w:t xml:space="preserve">                                                           .</w:t>
      </w:r>
      <w:r w:rsidR="00112E02">
        <w:rPr>
          <w:sz w:val="28"/>
          <w:szCs w:val="28"/>
          <w:u w:val="single"/>
        </w:rPr>
        <w:t xml:space="preserve">                                                                          </w:t>
      </w:r>
      <w:r>
        <w:rPr>
          <w:sz w:val="28"/>
          <w:szCs w:val="28"/>
          <w:u w:val="single"/>
        </w:rPr>
        <w:t xml:space="preserve">                             </w:t>
      </w:r>
    </w:p>
    <w:p w:rsidR="00781EF3" w:rsidRPr="00781EF3" w:rsidRDefault="00781EF3" w:rsidP="00781EF3">
      <w:pPr>
        <w:pStyle w:val="3"/>
        <w:shd w:val="clear" w:color="auto" w:fill="auto"/>
        <w:spacing w:line="276" w:lineRule="auto"/>
        <w:ind w:left="20" w:firstLine="0"/>
        <w:jc w:val="both"/>
        <w:rPr>
          <w:szCs w:val="28"/>
        </w:rPr>
      </w:pPr>
      <w:r>
        <w:rPr>
          <w:sz w:val="28"/>
          <w:szCs w:val="28"/>
        </w:rPr>
        <w:t xml:space="preserve">                    </w:t>
      </w:r>
      <w:proofErr w:type="gramStart"/>
      <w:r w:rsidRPr="00781EF3">
        <w:rPr>
          <w:szCs w:val="28"/>
        </w:rPr>
        <w:t>(категория опасности объекта (территории)</w:t>
      </w:r>
      <w:proofErr w:type="gramEnd"/>
    </w:p>
    <w:p w:rsidR="00781EF3" w:rsidRPr="00781EF3" w:rsidRDefault="00781EF3" w:rsidP="00781EF3">
      <w:pPr>
        <w:spacing w:line="276" w:lineRule="auto"/>
        <w:ind w:left="20"/>
        <w:jc w:val="both"/>
        <w:rPr>
          <w:b/>
          <w:sz w:val="28"/>
          <w:szCs w:val="28"/>
          <w:u w:val="single"/>
        </w:rPr>
      </w:pPr>
      <w:r>
        <w:rPr>
          <w:sz w:val="28"/>
          <w:szCs w:val="28"/>
          <w:u w:val="single"/>
        </w:rPr>
        <w:t xml:space="preserve">                      </w:t>
      </w:r>
      <w:r w:rsidR="003E4BC3">
        <w:rPr>
          <w:sz w:val="28"/>
          <w:szCs w:val="28"/>
          <w:u w:val="single"/>
          <w:lang w:val="en-US"/>
        </w:rPr>
        <w:t>S</w:t>
      </w:r>
      <w:r w:rsidR="003E4BC3" w:rsidRPr="003E4BC3">
        <w:rPr>
          <w:sz w:val="28"/>
          <w:szCs w:val="28"/>
          <w:u w:val="single"/>
        </w:rPr>
        <w:t>=</w:t>
      </w:r>
      <w:r w:rsidR="003E4BC3">
        <w:rPr>
          <w:sz w:val="28"/>
          <w:szCs w:val="28"/>
          <w:u w:val="single"/>
        </w:rPr>
        <w:t xml:space="preserve">21300.   </w:t>
      </w:r>
      <w:r w:rsidR="003E4BC3" w:rsidRPr="003E4BC3">
        <w:rPr>
          <w:sz w:val="28"/>
          <w:szCs w:val="28"/>
          <w:u w:val="single"/>
        </w:rPr>
        <w:t xml:space="preserve">  </w:t>
      </w:r>
      <w:r w:rsidR="003E4BC3">
        <w:rPr>
          <w:sz w:val="28"/>
          <w:szCs w:val="28"/>
          <w:u w:val="single"/>
          <w:lang w:val="en-US"/>
        </w:rPr>
        <w:t>p</w:t>
      </w:r>
      <w:r w:rsidR="003E4BC3" w:rsidRPr="003E4BC3">
        <w:rPr>
          <w:sz w:val="28"/>
          <w:szCs w:val="28"/>
          <w:u w:val="single"/>
        </w:rPr>
        <w:t>=</w:t>
      </w:r>
      <w:r>
        <w:rPr>
          <w:sz w:val="28"/>
          <w:szCs w:val="28"/>
          <w:u w:val="single"/>
        </w:rPr>
        <w:t xml:space="preserve"> </w:t>
      </w:r>
      <w:r w:rsidR="003E4BC3">
        <w:rPr>
          <w:sz w:val="28"/>
          <w:szCs w:val="28"/>
          <w:u w:val="single"/>
        </w:rPr>
        <w:t>540</w:t>
      </w:r>
      <w:r>
        <w:rPr>
          <w:sz w:val="28"/>
          <w:szCs w:val="28"/>
          <w:u w:val="single"/>
        </w:rPr>
        <w:t xml:space="preserve">                                                  .</w:t>
      </w:r>
    </w:p>
    <w:p w:rsidR="00781EF3" w:rsidRPr="00781EF3" w:rsidRDefault="00781EF3" w:rsidP="00781EF3">
      <w:pPr>
        <w:pStyle w:val="3"/>
        <w:shd w:val="clear" w:color="auto" w:fill="auto"/>
        <w:spacing w:after="180" w:line="276" w:lineRule="auto"/>
        <w:ind w:left="20" w:right="65" w:firstLine="0"/>
        <w:rPr>
          <w:szCs w:val="28"/>
        </w:rPr>
      </w:pPr>
      <w:r>
        <w:rPr>
          <w:szCs w:val="28"/>
        </w:rPr>
        <w:t xml:space="preserve">                  </w:t>
      </w:r>
      <w:r w:rsidRPr="00781EF3">
        <w:rPr>
          <w:szCs w:val="28"/>
        </w:rPr>
        <w:t>(общая площадь объекта (территории), кв. метров, протяженность периметра, метров)</w:t>
      </w:r>
    </w:p>
    <w:p w:rsidR="00781EF3" w:rsidRPr="00781EF3" w:rsidRDefault="00781EF3" w:rsidP="00781EF3">
      <w:pPr>
        <w:pStyle w:val="3"/>
        <w:shd w:val="clear" w:color="auto" w:fill="auto"/>
        <w:spacing w:line="276" w:lineRule="auto"/>
        <w:ind w:left="20" w:right="-77" w:firstLine="0"/>
        <w:rPr>
          <w:sz w:val="28"/>
          <w:szCs w:val="28"/>
          <w:u w:val="single"/>
        </w:rPr>
      </w:pPr>
      <w:r w:rsidRPr="00781EF3">
        <w:rPr>
          <w:sz w:val="28"/>
          <w:szCs w:val="28"/>
          <w:u w:val="single"/>
        </w:rPr>
        <w:t xml:space="preserve">Свидетельство о государственной регистрации права </w:t>
      </w:r>
      <w:r w:rsidR="001107E4">
        <w:rPr>
          <w:sz w:val="28"/>
          <w:szCs w:val="28"/>
          <w:u w:val="single"/>
        </w:rPr>
        <w:t>на пользование</w:t>
      </w:r>
      <w:r w:rsidRPr="00781EF3">
        <w:rPr>
          <w:sz w:val="28"/>
          <w:szCs w:val="28"/>
          <w:u w:val="single"/>
        </w:rPr>
        <w:t xml:space="preserve"> земельным участком 05 АА № 781212 от 17.02.2014г.</w:t>
      </w:r>
      <w:r w:rsidR="001107E4" w:rsidRPr="00781EF3">
        <w:rPr>
          <w:sz w:val="28"/>
          <w:szCs w:val="28"/>
          <w:u w:val="single"/>
        </w:rPr>
        <w:t>, кадастровый</w:t>
      </w:r>
      <w:r w:rsidR="003E4BC3">
        <w:rPr>
          <w:sz w:val="28"/>
          <w:szCs w:val="28"/>
          <w:u w:val="single"/>
        </w:rPr>
        <w:t xml:space="preserve"> номер 05:07:0000</w:t>
      </w:r>
      <w:r w:rsidRPr="00781EF3">
        <w:rPr>
          <w:sz w:val="28"/>
          <w:szCs w:val="28"/>
          <w:u w:val="single"/>
        </w:rPr>
        <w:t>1</w:t>
      </w:r>
      <w:r w:rsidR="003E4BC3">
        <w:rPr>
          <w:sz w:val="28"/>
          <w:szCs w:val="28"/>
          <w:u w:val="single"/>
        </w:rPr>
        <w:t>5:519</w:t>
      </w:r>
      <w:r w:rsidRPr="00781EF3">
        <w:rPr>
          <w:sz w:val="28"/>
          <w:szCs w:val="28"/>
          <w:u w:val="single"/>
        </w:rPr>
        <w:t xml:space="preserve">, свидетельство о </w:t>
      </w:r>
      <w:r w:rsidR="001107E4" w:rsidRPr="00781EF3">
        <w:rPr>
          <w:sz w:val="28"/>
          <w:szCs w:val="28"/>
          <w:u w:val="single"/>
        </w:rPr>
        <w:t>государственной регистрации</w:t>
      </w:r>
      <w:r w:rsidRPr="00781EF3">
        <w:rPr>
          <w:sz w:val="28"/>
          <w:szCs w:val="28"/>
          <w:u w:val="single"/>
        </w:rPr>
        <w:t xml:space="preserve"> права</w:t>
      </w:r>
      <w:r w:rsidR="003E4BC3">
        <w:rPr>
          <w:sz w:val="28"/>
          <w:szCs w:val="28"/>
          <w:u w:val="single"/>
        </w:rPr>
        <w:t xml:space="preserve"> на оперативное управление от 02.12.2019</w:t>
      </w:r>
      <w:r w:rsidRPr="00781EF3">
        <w:rPr>
          <w:sz w:val="28"/>
          <w:szCs w:val="28"/>
          <w:u w:val="single"/>
        </w:rPr>
        <w:t>г.</w:t>
      </w:r>
      <w:proofErr w:type="gramStart"/>
      <w:r w:rsidR="00112E02">
        <w:rPr>
          <w:sz w:val="28"/>
          <w:szCs w:val="28"/>
          <w:u w:val="single"/>
        </w:rPr>
        <w:t xml:space="preserve">                                                                       </w:t>
      </w:r>
      <w:r w:rsidR="001107E4">
        <w:rPr>
          <w:sz w:val="28"/>
          <w:szCs w:val="28"/>
          <w:u w:val="single"/>
        </w:rPr>
        <w:t xml:space="preserve"> .</w:t>
      </w:r>
      <w:proofErr w:type="gramEnd"/>
      <w:r w:rsidRPr="00781EF3">
        <w:rPr>
          <w:sz w:val="28"/>
          <w:szCs w:val="28"/>
          <w:u w:val="single"/>
        </w:rPr>
        <w:t xml:space="preserve">           </w:t>
      </w:r>
    </w:p>
    <w:p w:rsidR="00781EF3" w:rsidRPr="00781EF3" w:rsidRDefault="00781EF3" w:rsidP="00781EF3">
      <w:pPr>
        <w:pStyle w:val="3"/>
        <w:shd w:val="clear" w:color="auto" w:fill="auto"/>
        <w:spacing w:line="276" w:lineRule="auto"/>
        <w:ind w:left="20" w:right="-77" w:firstLine="0"/>
        <w:rPr>
          <w:szCs w:val="28"/>
        </w:rPr>
      </w:pPr>
      <w:r w:rsidRPr="00781EF3">
        <w:rPr>
          <w:szCs w:val="28"/>
        </w:rPr>
        <w:t>(</w:t>
      </w:r>
      <w:r w:rsidR="00112E02">
        <w:rPr>
          <w:szCs w:val="28"/>
        </w:rPr>
        <w:t xml:space="preserve">номер </w:t>
      </w:r>
      <w:r w:rsidRPr="00781EF3">
        <w:rPr>
          <w:szCs w:val="28"/>
        </w:rPr>
        <w:t>свидетельство о государственной регистрации права на пользование земельным участком и свидетельство о праве пользования объектом недвижимости, номер и дата их выдачи)</w:t>
      </w:r>
    </w:p>
    <w:p w:rsidR="00781EF3" w:rsidRDefault="00B5428B" w:rsidP="00781EF3">
      <w:pPr>
        <w:pStyle w:val="11"/>
        <w:keepNext/>
        <w:keepLines/>
        <w:shd w:val="clear" w:color="auto" w:fill="auto"/>
        <w:spacing w:before="0" w:after="0" w:line="276" w:lineRule="auto"/>
        <w:ind w:left="20"/>
        <w:jc w:val="both"/>
        <w:rPr>
          <w:rStyle w:val="12"/>
          <w:sz w:val="28"/>
          <w:szCs w:val="28"/>
          <w:lang w:val="ru-RU"/>
        </w:rPr>
      </w:pPr>
      <w:bookmarkStart w:id="0" w:name="bookmark1"/>
      <w:r>
        <w:rPr>
          <w:b w:val="0"/>
          <w:sz w:val="28"/>
          <w:szCs w:val="28"/>
          <w:u w:val="single"/>
        </w:rPr>
        <w:t xml:space="preserve">Курбанов </w:t>
      </w:r>
      <w:proofErr w:type="spellStart"/>
      <w:r>
        <w:rPr>
          <w:b w:val="0"/>
          <w:sz w:val="28"/>
          <w:szCs w:val="28"/>
          <w:u w:val="single"/>
        </w:rPr>
        <w:t>Курбан</w:t>
      </w:r>
      <w:proofErr w:type="spellEnd"/>
      <w:r>
        <w:rPr>
          <w:b w:val="0"/>
          <w:sz w:val="28"/>
          <w:szCs w:val="28"/>
          <w:u w:val="single"/>
        </w:rPr>
        <w:t xml:space="preserve"> </w:t>
      </w:r>
      <w:proofErr w:type="spellStart"/>
      <w:r>
        <w:rPr>
          <w:b w:val="0"/>
          <w:sz w:val="28"/>
          <w:szCs w:val="28"/>
          <w:u w:val="single"/>
        </w:rPr>
        <w:t>Гаджигюлович</w:t>
      </w:r>
      <w:proofErr w:type="spellEnd"/>
      <w:r>
        <w:rPr>
          <w:b w:val="0"/>
          <w:sz w:val="28"/>
          <w:szCs w:val="28"/>
          <w:u w:val="single"/>
        </w:rPr>
        <w:t xml:space="preserve"> 8-928-570-47-38</w:t>
      </w:r>
      <w:r w:rsidR="00781EF3" w:rsidRPr="0092757C">
        <w:rPr>
          <w:b w:val="0"/>
          <w:sz w:val="28"/>
          <w:szCs w:val="28"/>
        </w:rPr>
        <w:t xml:space="preserve">, </w:t>
      </w:r>
      <w:bookmarkEnd w:id="0"/>
      <w:r w:rsidR="00B543FC" w:rsidRPr="0092757C">
        <w:rPr>
          <w:b w:val="0"/>
          <w:sz w:val="28"/>
          <w:szCs w:val="28"/>
        </w:rPr>
        <w:t xml:space="preserve"> </w:t>
      </w:r>
      <w:r w:rsidR="00B543FC" w:rsidRPr="0092757C">
        <w:rPr>
          <w:rStyle w:val="af8"/>
          <w:b w:val="0"/>
          <w:i w:val="0"/>
          <w:u w:val="single"/>
        </w:rPr>
        <w:t>agiobi.mkososh@yandex.ru</w:t>
      </w:r>
      <w:r w:rsidR="00B543FC" w:rsidRPr="0092757C">
        <w:rPr>
          <w:rStyle w:val="af8"/>
          <w:b w:val="0"/>
          <w:i w:val="0"/>
        </w:rPr>
        <w:t xml:space="preserve">                                                                      </w:t>
      </w:r>
      <w:r w:rsidRPr="0092757C">
        <w:rPr>
          <w:rStyle w:val="af8"/>
          <w:b w:val="0"/>
          <w:i w:val="0"/>
        </w:rPr>
        <w:t xml:space="preserve">   </w:t>
      </w:r>
      <w:r w:rsidR="00112E02" w:rsidRPr="0092757C">
        <w:rPr>
          <w:rStyle w:val="af8"/>
          <w:b w:val="0"/>
          <w:i w:val="0"/>
        </w:rPr>
        <w:t xml:space="preserve">         </w:t>
      </w:r>
    </w:p>
    <w:p w:rsidR="0092757C" w:rsidRPr="0092757C" w:rsidRDefault="0092757C" w:rsidP="00781EF3">
      <w:pPr>
        <w:pStyle w:val="11"/>
        <w:keepNext/>
        <w:keepLines/>
        <w:shd w:val="clear" w:color="auto" w:fill="auto"/>
        <w:spacing w:before="0" w:after="0" w:line="276" w:lineRule="auto"/>
        <w:ind w:left="20"/>
        <w:jc w:val="both"/>
        <w:rPr>
          <w:b w:val="0"/>
          <w:sz w:val="28"/>
          <w:szCs w:val="28"/>
        </w:rPr>
      </w:pPr>
    </w:p>
    <w:p w:rsidR="00781EF3" w:rsidRPr="00781EF3" w:rsidRDefault="00781EF3" w:rsidP="00781EF3">
      <w:pPr>
        <w:pStyle w:val="3"/>
        <w:shd w:val="clear" w:color="auto" w:fill="auto"/>
        <w:spacing w:line="276" w:lineRule="auto"/>
        <w:ind w:left="20" w:right="-77" w:firstLine="0"/>
        <w:jc w:val="both"/>
        <w:rPr>
          <w:szCs w:val="28"/>
        </w:rPr>
      </w:pPr>
      <w:proofErr w:type="gramStart"/>
      <w:r w:rsidRPr="00781EF3">
        <w:rPr>
          <w:szCs w:val="28"/>
        </w:rPr>
        <w:t>(ф.и.о. должностного лица, осуществляющего непосредственное руководство деятельностью работн</w:t>
      </w:r>
      <w:r w:rsidRPr="00781EF3">
        <w:rPr>
          <w:szCs w:val="28"/>
        </w:rPr>
        <w:t>и</w:t>
      </w:r>
      <w:r w:rsidRPr="00781EF3">
        <w:rPr>
          <w:szCs w:val="28"/>
        </w:rPr>
        <w:t>ков на объекте (территории), служебный (мобильный) телефон, факс, электронная почта)</w:t>
      </w:r>
      <w:proofErr w:type="gramEnd"/>
    </w:p>
    <w:p w:rsidR="00781EF3" w:rsidRPr="00DB4DA8" w:rsidRDefault="00DB4DA8" w:rsidP="00781EF3">
      <w:pPr>
        <w:pStyle w:val="phone"/>
        <w:shd w:val="clear" w:color="auto" w:fill="FFFFFF"/>
        <w:spacing w:before="0" w:beforeAutospacing="0" w:after="0" w:afterAutospacing="0" w:line="276" w:lineRule="auto"/>
        <w:rPr>
          <w:b/>
          <w:color w:val="292929"/>
          <w:sz w:val="28"/>
          <w:szCs w:val="28"/>
          <w:u w:val="single"/>
        </w:rPr>
      </w:pPr>
      <w:r w:rsidRPr="00DB4DA8">
        <w:rPr>
          <w:rStyle w:val="af1"/>
          <w:b w:val="0"/>
          <w:sz w:val="28"/>
          <w:szCs w:val="28"/>
          <w:u w:val="single"/>
        </w:rPr>
        <w:t xml:space="preserve"> </w:t>
      </w:r>
      <w:proofErr w:type="spellStart"/>
      <w:r w:rsidR="00294BF3">
        <w:rPr>
          <w:rStyle w:val="af1"/>
          <w:b w:val="0"/>
          <w:sz w:val="28"/>
          <w:szCs w:val="28"/>
          <w:u w:val="single"/>
        </w:rPr>
        <w:t>Шихиев</w:t>
      </w:r>
      <w:proofErr w:type="spellEnd"/>
      <w:r w:rsidR="00294BF3">
        <w:rPr>
          <w:rStyle w:val="af1"/>
          <w:b w:val="0"/>
          <w:sz w:val="28"/>
          <w:szCs w:val="28"/>
          <w:u w:val="single"/>
        </w:rPr>
        <w:t xml:space="preserve"> </w:t>
      </w:r>
      <w:proofErr w:type="spellStart"/>
      <w:r w:rsidR="00294BF3">
        <w:rPr>
          <w:rStyle w:val="af1"/>
          <w:b w:val="0"/>
          <w:sz w:val="28"/>
          <w:szCs w:val="28"/>
          <w:u w:val="single"/>
        </w:rPr>
        <w:t>Фуад</w:t>
      </w:r>
      <w:proofErr w:type="spellEnd"/>
      <w:r w:rsidR="00294BF3">
        <w:rPr>
          <w:rStyle w:val="af1"/>
          <w:b w:val="0"/>
          <w:sz w:val="28"/>
          <w:szCs w:val="28"/>
          <w:u w:val="single"/>
        </w:rPr>
        <w:t xml:space="preserve"> </w:t>
      </w:r>
      <w:proofErr w:type="spellStart"/>
      <w:r w:rsidR="00294BF3">
        <w:rPr>
          <w:rStyle w:val="af1"/>
          <w:b w:val="0"/>
          <w:sz w:val="28"/>
          <w:szCs w:val="28"/>
          <w:u w:val="single"/>
        </w:rPr>
        <w:t>Шукурович</w:t>
      </w:r>
      <w:proofErr w:type="spellEnd"/>
      <w:proofErr w:type="gramStart"/>
      <w:r w:rsidRPr="00DB4DA8">
        <w:rPr>
          <w:rStyle w:val="af1"/>
          <w:b w:val="0"/>
          <w:sz w:val="28"/>
          <w:szCs w:val="28"/>
          <w:u w:val="single"/>
        </w:rPr>
        <w:t xml:space="preserve">                       </w:t>
      </w:r>
      <w:r w:rsidR="00781EF3" w:rsidRPr="00DB4DA8">
        <w:rPr>
          <w:rStyle w:val="af1"/>
          <w:b w:val="0"/>
          <w:sz w:val="28"/>
          <w:szCs w:val="28"/>
          <w:u w:val="single"/>
        </w:rPr>
        <w:t>,</w:t>
      </w:r>
      <w:proofErr w:type="gramEnd"/>
      <w:r w:rsidR="00781EF3" w:rsidRPr="00DB4DA8">
        <w:rPr>
          <w:rStyle w:val="af1"/>
          <w:b w:val="0"/>
          <w:sz w:val="28"/>
          <w:szCs w:val="28"/>
          <w:u w:val="single"/>
        </w:rPr>
        <w:t xml:space="preserve"> </w:t>
      </w:r>
      <w:r w:rsidR="00781EF3" w:rsidRPr="00DB4DA8">
        <w:rPr>
          <w:color w:val="292929"/>
          <w:sz w:val="28"/>
          <w:szCs w:val="28"/>
          <w:u w:val="single"/>
        </w:rPr>
        <w:t xml:space="preserve">Телефон: </w:t>
      </w:r>
      <w:r w:rsidR="006C0B08" w:rsidRPr="00DB4DA8">
        <w:rPr>
          <w:color w:val="000000"/>
          <w:sz w:val="28"/>
          <w:szCs w:val="23"/>
          <w:u w:val="single"/>
          <w:shd w:val="clear" w:color="auto" w:fill="FFFFFF"/>
        </w:rPr>
        <w:t>8 (240) 4-31-75</w:t>
      </w:r>
      <w:r w:rsidR="00781EF3" w:rsidRPr="00DB4DA8">
        <w:rPr>
          <w:color w:val="292929"/>
          <w:sz w:val="28"/>
          <w:szCs w:val="28"/>
          <w:u w:val="single"/>
        </w:rPr>
        <w:t xml:space="preserve">, </w:t>
      </w:r>
      <w:r w:rsidR="00781EF3" w:rsidRPr="00DB4DA8">
        <w:rPr>
          <w:color w:val="292929"/>
          <w:sz w:val="28"/>
          <w:szCs w:val="28"/>
          <w:u w:val="single"/>
          <w:lang w:val="en-US"/>
        </w:rPr>
        <w:t>E</w:t>
      </w:r>
      <w:r w:rsidR="00781EF3" w:rsidRPr="00DB4DA8">
        <w:rPr>
          <w:color w:val="292929"/>
          <w:sz w:val="28"/>
          <w:szCs w:val="28"/>
          <w:u w:val="single"/>
        </w:rPr>
        <w:t>-</w:t>
      </w:r>
      <w:r w:rsidR="00781EF3" w:rsidRPr="00DB4DA8">
        <w:rPr>
          <w:color w:val="292929"/>
          <w:sz w:val="28"/>
          <w:szCs w:val="28"/>
          <w:u w:val="single"/>
          <w:lang w:val="en-US"/>
        </w:rPr>
        <w:t>mail</w:t>
      </w:r>
      <w:r w:rsidR="00781EF3" w:rsidRPr="00DB4DA8">
        <w:rPr>
          <w:color w:val="292929"/>
          <w:sz w:val="28"/>
          <w:szCs w:val="28"/>
          <w:u w:val="single"/>
        </w:rPr>
        <w:t>:</w:t>
      </w:r>
      <w:r w:rsidR="00781EF3" w:rsidRPr="00DB4DA8">
        <w:rPr>
          <w:b/>
          <w:color w:val="292929"/>
          <w:sz w:val="28"/>
          <w:szCs w:val="28"/>
          <w:u w:val="single"/>
        </w:rPr>
        <w:t xml:space="preserve"> </w:t>
      </w:r>
    </w:p>
    <w:p w:rsidR="00781EF3" w:rsidRPr="00781EF3" w:rsidRDefault="006C0B08" w:rsidP="006C0B08">
      <w:pPr>
        <w:pStyle w:val="fr-tag"/>
        <w:shd w:val="clear" w:color="auto" w:fill="FFFFFF"/>
        <w:spacing w:before="0" w:beforeAutospacing="0" w:after="0" w:afterAutospacing="0" w:line="301" w:lineRule="atLeast"/>
        <w:rPr>
          <w:color w:val="292929"/>
          <w:sz w:val="28"/>
          <w:szCs w:val="28"/>
          <w:u w:val="single"/>
        </w:rPr>
      </w:pPr>
      <w:r w:rsidRPr="006C0B08">
        <w:rPr>
          <w:color w:val="000000"/>
          <w:sz w:val="28"/>
          <w:szCs w:val="28"/>
          <w:u w:val="single"/>
        </w:rPr>
        <w:t>derbentrayon@e-dag.ru</w:t>
      </w:r>
      <w:r w:rsidR="00781EF3" w:rsidRPr="006C0B08">
        <w:rPr>
          <w:color w:val="292929"/>
          <w:sz w:val="28"/>
          <w:szCs w:val="28"/>
          <w:u w:val="single"/>
        </w:rPr>
        <w:t xml:space="preserve">                                                                                             </w:t>
      </w:r>
      <w:r w:rsidR="00781EF3">
        <w:rPr>
          <w:color w:val="292929"/>
          <w:sz w:val="28"/>
          <w:szCs w:val="28"/>
          <w:u w:val="single"/>
        </w:rPr>
        <w:t>.</w:t>
      </w:r>
    </w:p>
    <w:p w:rsidR="00781EF3" w:rsidRPr="00781EF3" w:rsidRDefault="00781EF3" w:rsidP="00781EF3">
      <w:pPr>
        <w:pStyle w:val="3"/>
        <w:shd w:val="clear" w:color="auto" w:fill="auto"/>
        <w:spacing w:after="180" w:line="276" w:lineRule="auto"/>
        <w:ind w:left="20" w:right="65" w:firstLine="0"/>
        <w:rPr>
          <w:szCs w:val="28"/>
        </w:rPr>
      </w:pPr>
      <w:r w:rsidRPr="00781EF3">
        <w:rPr>
          <w:szCs w:val="28"/>
        </w:rPr>
        <w:t xml:space="preserve"> </w:t>
      </w:r>
      <w:proofErr w:type="gramStart"/>
      <w:r w:rsidRPr="00781EF3">
        <w:rPr>
          <w:szCs w:val="28"/>
        </w:rPr>
        <w:t>(ф.и.о. руководителя органа (организации), являющегося правообладателем объекта,  служебный (мобильный) телефон, электронная почта)</w:t>
      </w:r>
      <w:proofErr w:type="gramEnd"/>
    </w:p>
    <w:p w:rsidR="00781EF3" w:rsidRPr="00D77127" w:rsidRDefault="00781EF3" w:rsidP="00D77127">
      <w:pPr>
        <w:widowControl w:val="0"/>
        <w:numPr>
          <w:ilvl w:val="0"/>
          <w:numId w:val="12"/>
        </w:numPr>
        <w:tabs>
          <w:tab w:val="left" w:pos="270"/>
        </w:tabs>
        <w:spacing w:line="276" w:lineRule="auto"/>
        <w:ind w:left="20" w:right="-2"/>
        <w:jc w:val="center"/>
        <w:rPr>
          <w:sz w:val="28"/>
          <w:szCs w:val="28"/>
        </w:rPr>
      </w:pPr>
      <w:r w:rsidRPr="00D77127">
        <w:rPr>
          <w:rStyle w:val="31"/>
          <w:bCs w:val="0"/>
          <w:sz w:val="28"/>
          <w:szCs w:val="28"/>
        </w:rPr>
        <w:t>Сведения о работниках объекта (территории), обучающихся и иных л</w:t>
      </w:r>
      <w:r w:rsidRPr="00D77127">
        <w:rPr>
          <w:rStyle w:val="31"/>
          <w:bCs w:val="0"/>
          <w:sz w:val="28"/>
          <w:szCs w:val="28"/>
        </w:rPr>
        <w:t>и</w:t>
      </w:r>
      <w:r w:rsidRPr="00D77127">
        <w:rPr>
          <w:rStyle w:val="31"/>
          <w:bCs w:val="0"/>
          <w:sz w:val="28"/>
          <w:szCs w:val="28"/>
        </w:rPr>
        <w:t>цах, находящихся на объекте (территории)</w:t>
      </w:r>
    </w:p>
    <w:p w:rsidR="00781EF3" w:rsidRPr="00781EF3" w:rsidRDefault="00781EF3" w:rsidP="00781EF3">
      <w:pPr>
        <w:pStyle w:val="3"/>
        <w:numPr>
          <w:ilvl w:val="0"/>
          <w:numId w:val="13"/>
        </w:numPr>
        <w:shd w:val="clear" w:color="auto" w:fill="auto"/>
        <w:tabs>
          <w:tab w:val="left" w:pos="810"/>
        </w:tabs>
        <w:spacing w:line="276" w:lineRule="auto"/>
        <w:ind w:left="440" w:hanging="298"/>
        <w:rPr>
          <w:sz w:val="28"/>
          <w:szCs w:val="28"/>
        </w:rPr>
      </w:pPr>
      <w:r w:rsidRPr="00781EF3">
        <w:rPr>
          <w:sz w:val="28"/>
          <w:szCs w:val="28"/>
        </w:rPr>
        <w:t>Режим работы объекта (территории)</w:t>
      </w:r>
    </w:p>
    <w:p w:rsidR="00781EF3" w:rsidRPr="00781EF3" w:rsidRDefault="00781EF3" w:rsidP="00781EF3">
      <w:pPr>
        <w:pStyle w:val="11"/>
        <w:keepNext/>
        <w:keepLines/>
        <w:shd w:val="clear" w:color="auto" w:fill="auto"/>
        <w:spacing w:before="0" w:after="166" w:line="276" w:lineRule="auto"/>
        <w:ind w:right="340"/>
        <w:jc w:val="left"/>
        <w:rPr>
          <w:b w:val="0"/>
          <w:sz w:val="28"/>
          <w:szCs w:val="28"/>
          <w:u w:val="single"/>
        </w:rPr>
      </w:pPr>
      <w:bookmarkStart w:id="1" w:name="bookmark2"/>
      <w:r w:rsidRPr="00781EF3">
        <w:rPr>
          <w:b w:val="0"/>
          <w:sz w:val="28"/>
          <w:szCs w:val="28"/>
          <w:u w:val="single"/>
        </w:rPr>
        <w:t xml:space="preserve">С понедельника по субботу, выходной </w:t>
      </w:r>
      <w:r>
        <w:rPr>
          <w:b w:val="0"/>
          <w:sz w:val="28"/>
          <w:szCs w:val="28"/>
          <w:u w:val="single"/>
        </w:rPr>
        <w:t xml:space="preserve">- </w:t>
      </w:r>
      <w:r w:rsidRPr="00781EF3">
        <w:rPr>
          <w:b w:val="0"/>
          <w:sz w:val="28"/>
          <w:szCs w:val="28"/>
          <w:u w:val="single"/>
        </w:rPr>
        <w:t>воскресенье, праздничные - нераб</w:t>
      </w:r>
      <w:r w:rsidRPr="00781EF3">
        <w:rPr>
          <w:b w:val="0"/>
          <w:sz w:val="28"/>
          <w:szCs w:val="28"/>
          <w:u w:val="single"/>
        </w:rPr>
        <w:t>о</w:t>
      </w:r>
      <w:r w:rsidRPr="00781EF3">
        <w:rPr>
          <w:b w:val="0"/>
          <w:sz w:val="28"/>
          <w:szCs w:val="28"/>
          <w:u w:val="single"/>
        </w:rPr>
        <w:t xml:space="preserve">чие дни. </w:t>
      </w:r>
    </w:p>
    <w:p w:rsidR="00781EF3" w:rsidRPr="00781EF3" w:rsidRDefault="00781EF3" w:rsidP="00781EF3">
      <w:pPr>
        <w:pStyle w:val="11"/>
        <w:keepNext/>
        <w:keepLines/>
        <w:shd w:val="clear" w:color="auto" w:fill="auto"/>
        <w:spacing w:before="0" w:after="0" w:line="276" w:lineRule="auto"/>
        <w:ind w:right="340"/>
        <w:jc w:val="left"/>
        <w:rPr>
          <w:b w:val="0"/>
          <w:sz w:val="28"/>
          <w:szCs w:val="28"/>
          <w:u w:val="single"/>
        </w:rPr>
      </w:pPr>
      <w:r w:rsidRPr="00781EF3">
        <w:rPr>
          <w:b w:val="0"/>
          <w:sz w:val="28"/>
          <w:szCs w:val="28"/>
          <w:u w:val="single"/>
        </w:rPr>
        <w:t>Начало учебных занятий: первая смена с 8.00 до 13.00.</w:t>
      </w:r>
      <w:bookmarkEnd w:id="1"/>
      <w:r w:rsidRPr="00781EF3">
        <w:rPr>
          <w:b w:val="0"/>
          <w:sz w:val="28"/>
          <w:szCs w:val="28"/>
          <w:u w:val="single"/>
        </w:rPr>
        <w:t>, вторая смена с 13.15 до 18.10</w:t>
      </w:r>
      <w:r>
        <w:rPr>
          <w:b w:val="0"/>
          <w:sz w:val="28"/>
          <w:szCs w:val="28"/>
          <w:u w:val="single"/>
        </w:rPr>
        <w:t xml:space="preserve">                                                                                                   </w:t>
      </w:r>
      <w:r w:rsidR="00DB4DA8">
        <w:rPr>
          <w:b w:val="0"/>
          <w:sz w:val="28"/>
          <w:szCs w:val="28"/>
          <w:u w:val="single"/>
        </w:rPr>
        <w:t xml:space="preserve">           </w:t>
      </w:r>
      <w:r>
        <w:rPr>
          <w:b w:val="0"/>
          <w:sz w:val="28"/>
          <w:szCs w:val="28"/>
          <w:u w:val="single"/>
        </w:rPr>
        <w:t xml:space="preserve">    .</w:t>
      </w:r>
    </w:p>
    <w:p w:rsidR="00781EF3" w:rsidRPr="00781EF3" w:rsidRDefault="00781EF3" w:rsidP="00781EF3">
      <w:pPr>
        <w:pStyle w:val="3"/>
        <w:shd w:val="clear" w:color="auto" w:fill="auto"/>
        <w:spacing w:line="276" w:lineRule="auto"/>
        <w:ind w:left="160" w:firstLine="0"/>
        <w:jc w:val="center"/>
        <w:rPr>
          <w:szCs w:val="28"/>
        </w:rPr>
      </w:pPr>
      <w:r w:rsidRPr="00781EF3">
        <w:rPr>
          <w:szCs w:val="28"/>
        </w:rPr>
        <w:t>(продолжительность, начало (окончание) рабочего дня)</w:t>
      </w:r>
    </w:p>
    <w:p w:rsidR="00781EF3" w:rsidRPr="00781EF3" w:rsidRDefault="00781EF3" w:rsidP="00781EF3">
      <w:pPr>
        <w:pStyle w:val="3"/>
        <w:numPr>
          <w:ilvl w:val="0"/>
          <w:numId w:val="13"/>
        </w:numPr>
        <w:shd w:val="clear" w:color="auto" w:fill="auto"/>
        <w:tabs>
          <w:tab w:val="left" w:pos="364"/>
        </w:tabs>
        <w:spacing w:line="276" w:lineRule="auto"/>
        <w:ind w:left="140" w:right="340" w:firstLine="0"/>
        <w:rPr>
          <w:sz w:val="28"/>
          <w:szCs w:val="28"/>
        </w:rPr>
      </w:pPr>
      <w:r w:rsidRPr="00781EF3">
        <w:rPr>
          <w:sz w:val="28"/>
          <w:szCs w:val="28"/>
        </w:rPr>
        <w:t xml:space="preserve">Общее количество работников объекта   </w:t>
      </w:r>
      <w:r w:rsidR="00DB4DA8">
        <w:rPr>
          <w:sz w:val="28"/>
          <w:szCs w:val="28"/>
          <w:u w:val="single"/>
        </w:rPr>
        <w:t xml:space="preserve">      </w:t>
      </w:r>
      <w:r w:rsidR="00B5428B">
        <w:rPr>
          <w:rStyle w:val="af1"/>
          <w:b w:val="0"/>
          <w:sz w:val="28"/>
          <w:szCs w:val="28"/>
          <w:u w:val="single"/>
        </w:rPr>
        <w:t>67</w:t>
      </w:r>
      <w:r w:rsidR="00DB4DA8">
        <w:rPr>
          <w:rStyle w:val="af1"/>
          <w:b w:val="0"/>
          <w:sz w:val="28"/>
          <w:szCs w:val="28"/>
          <w:u w:val="single"/>
        </w:rPr>
        <w:t xml:space="preserve">   </w:t>
      </w:r>
      <w:r w:rsidR="00DB4DA8">
        <w:t xml:space="preserve"> </w:t>
      </w:r>
      <w:r w:rsidRPr="00DB4DA8">
        <w:t xml:space="preserve"> </w:t>
      </w:r>
      <w:r w:rsidRPr="00781EF3">
        <w:rPr>
          <w:sz w:val="28"/>
          <w:szCs w:val="28"/>
        </w:rPr>
        <w:t>человек</w:t>
      </w:r>
    </w:p>
    <w:p w:rsidR="00781EF3" w:rsidRPr="00781EF3" w:rsidRDefault="00781EF3" w:rsidP="00781EF3">
      <w:pPr>
        <w:pStyle w:val="3"/>
        <w:keepNext/>
        <w:keepLines/>
        <w:numPr>
          <w:ilvl w:val="0"/>
          <w:numId w:val="13"/>
        </w:numPr>
        <w:shd w:val="clear" w:color="auto" w:fill="auto"/>
        <w:tabs>
          <w:tab w:val="left" w:pos="364"/>
        </w:tabs>
        <w:spacing w:line="276" w:lineRule="auto"/>
        <w:ind w:left="160" w:right="65" w:firstLine="0"/>
        <w:rPr>
          <w:sz w:val="28"/>
          <w:szCs w:val="28"/>
        </w:rPr>
      </w:pPr>
      <w:r w:rsidRPr="00781EF3">
        <w:rPr>
          <w:sz w:val="28"/>
          <w:szCs w:val="28"/>
        </w:rPr>
        <w:lastRenderedPageBreak/>
        <w:t>Среднее количество находящихся на объекте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w:t>
      </w:r>
      <w:r w:rsidRPr="00781EF3">
        <w:rPr>
          <w:sz w:val="28"/>
          <w:szCs w:val="28"/>
        </w:rPr>
        <w:t>о</w:t>
      </w:r>
      <w:r w:rsidRPr="00781EF3">
        <w:rPr>
          <w:sz w:val="28"/>
          <w:szCs w:val="28"/>
        </w:rPr>
        <w:t>рии), сотрудников охранных организаций</w:t>
      </w:r>
      <w:bookmarkStart w:id="2" w:name="bookmark3"/>
      <w:r w:rsidRPr="00781EF3">
        <w:rPr>
          <w:sz w:val="28"/>
          <w:szCs w:val="28"/>
        </w:rPr>
        <w:t xml:space="preserve"> </w:t>
      </w:r>
      <w:r>
        <w:rPr>
          <w:sz w:val="28"/>
          <w:szCs w:val="28"/>
        </w:rPr>
        <w:t xml:space="preserve">  </w:t>
      </w:r>
      <w:r w:rsidR="00DB4DA8">
        <w:rPr>
          <w:sz w:val="28"/>
          <w:szCs w:val="28"/>
          <w:u w:val="single"/>
        </w:rPr>
        <w:t xml:space="preserve">         </w:t>
      </w:r>
      <w:bookmarkEnd w:id="2"/>
      <w:r w:rsidR="00DB4DA8">
        <w:rPr>
          <w:sz w:val="28"/>
          <w:szCs w:val="28"/>
          <w:u w:val="single"/>
        </w:rPr>
        <w:t>1</w:t>
      </w:r>
      <w:r w:rsidRPr="00DB4DA8">
        <w:rPr>
          <w:sz w:val="28"/>
          <w:szCs w:val="28"/>
          <w:u w:val="single"/>
        </w:rPr>
        <w:t>40</w:t>
      </w:r>
      <w:r w:rsidR="00DB4DA8">
        <w:rPr>
          <w:sz w:val="28"/>
          <w:szCs w:val="28"/>
          <w:u w:val="single"/>
        </w:rPr>
        <w:t xml:space="preserve">    </w:t>
      </w:r>
      <w:r w:rsidRPr="00DB4DA8">
        <w:rPr>
          <w:sz w:val="28"/>
          <w:szCs w:val="28"/>
        </w:rPr>
        <w:t xml:space="preserve">  человек</w:t>
      </w:r>
    </w:p>
    <w:p w:rsidR="00781EF3" w:rsidRPr="00DB4DA8" w:rsidRDefault="00781EF3" w:rsidP="00781EF3">
      <w:pPr>
        <w:pStyle w:val="3"/>
        <w:numPr>
          <w:ilvl w:val="0"/>
          <w:numId w:val="13"/>
        </w:numPr>
        <w:shd w:val="clear" w:color="auto" w:fill="auto"/>
        <w:tabs>
          <w:tab w:val="left" w:pos="364"/>
        </w:tabs>
        <w:spacing w:line="276" w:lineRule="auto"/>
        <w:ind w:left="160" w:firstLine="0"/>
        <w:rPr>
          <w:b/>
          <w:sz w:val="28"/>
          <w:szCs w:val="28"/>
        </w:rPr>
      </w:pPr>
      <w:r w:rsidRPr="00781EF3">
        <w:rPr>
          <w:sz w:val="28"/>
          <w:szCs w:val="28"/>
        </w:rPr>
        <w:t>Среднее количество находящихся на объекте (территории) в нерабочее вр</w:t>
      </w:r>
      <w:r w:rsidRPr="00781EF3">
        <w:rPr>
          <w:sz w:val="28"/>
          <w:szCs w:val="28"/>
        </w:rPr>
        <w:t>е</w:t>
      </w:r>
      <w:r w:rsidRPr="00781EF3">
        <w:rPr>
          <w:sz w:val="28"/>
          <w:szCs w:val="28"/>
        </w:rPr>
        <w:t>мя, ночью, в выходные и праздничные дни работников, обучающихся и иных лиц, в том числе арендаторов, лиц, осуществляющих безвозмездное пользов</w:t>
      </w:r>
      <w:r w:rsidRPr="00781EF3">
        <w:rPr>
          <w:sz w:val="28"/>
          <w:szCs w:val="28"/>
        </w:rPr>
        <w:t>а</w:t>
      </w:r>
      <w:r w:rsidRPr="00781EF3">
        <w:rPr>
          <w:sz w:val="28"/>
          <w:szCs w:val="28"/>
        </w:rPr>
        <w:t>ние имуществом, находящимся на объекте (территории), сотрудников охра</w:t>
      </w:r>
      <w:r w:rsidRPr="00781EF3">
        <w:rPr>
          <w:sz w:val="28"/>
          <w:szCs w:val="28"/>
        </w:rPr>
        <w:t>н</w:t>
      </w:r>
      <w:r w:rsidRPr="00781EF3">
        <w:rPr>
          <w:sz w:val="28"/>
          <w:szCs w:val="28"/>
        </w:rPr>
        <w:t xml:space="preserve">ных </w:t>
      </w:r>
      <w:r w:rsidRPr="00781EF3">
        <w:rPr>
          <w:rStyle w:val="af1"/>
          <w:b w:val="0"/>
          <w:sz w:val="28"/>
          <w:szCs w:val="28"/>
        </w:rPr>
        <w:t>организаций</w:t>
      </w:r>
      <w:r w:rsidRPr="00781EF3">
        <w:rPr>
          <w:rStyle w:val="af1"/>
          <w:sz w:val="28"/>
          <w:szCs w:val="28"/>
        </w:rPr>
        <w:t xml:space="preserve"> </w:t>
      </w:r>
      <w:r>
        <w:rPr>
          <w:rStyle w:val="af1"/>
          <w:sz w:val="28"/>
          <w:szCs w:val="28"/>
        </w:rPr>
        <w:t xml:space="preserve"> </w:t>
      </w:r>
      <w:r w:rsidR="00DB4DA8">
        <w:rPr>
          <w:rStyle w:val="af1"/>
          <w:b w:val="0"/>
          <w:sz w:val="28"/>
          <w:szCs w:val="28"/>
          <w:u w:val="single"/>
        </w:rPr>
        <w:t xml:space="preserve">           1       </w:t>
      </w:r>
      <w:r w:rsidRPr="00DB4DA8">
        <w:rPr>
          <w:rStyle w:val="af1"/>
          <w:b w:val="0"/>
          <w:sz w:val="28"/>
          <w:szCs w:val="28"/>
        </w:rPr>
        <w:t xml:space="preserve"> чел</w:t>
      </w:r>
      <w:r w:rsidR="00DB4DA8">
        <w:rPr>
          <w:rStyle w:val="af1"/>
          <w:b w:val="0"/>
          <w:sz w:val="28"/>
          <w:szCs w:val="28"/>
        </w:rPr>
        <w:t>овек</w:t>
      </w:r>
      <w:r w:rsidRPr="00DB4DA8">
        <w:rPr>
          <w:rStyle w:val="af1"/>
          <w:b w:val="0"/>
          <w:sz w:val="28"/>
          <w:szCs w:val="28"/>
        </w:rPr>
        <w:t>.</w:t>
      </w:r>
    </w:p>
    <w:p w:rsidR="00781EF3" w:rsidRPr="00781EF3" w:rsidRDefault="00781EF3" w:rsidP="00161D7B">
      <w:pPr>
        <w:pStyle w:val="3"/>
        <w:keepNext/>
        <w:keepLines/>
        <w:numPr>
          <w:ilvl w:val="0"/>
          <w:numId w:val="13"/>
        </w:numPr>
        <w:shd w:val="clear" w:color="auto" w:fill="auto"/>
        <w:tabs>
          <w:tab w:val="left" w:pos="364"/>
        </w:tabs>
        <w:spacing w:line="276" w:lineRule="auto"/>
        <w:ind w:left="160" w:firstLine="0"/>
        <w:rPr>
          <w:b/>
          <w:sz w:val="28"/>
          <w:szCs w:val="28"/>
        </w:rPr>
      </w:pPr>
      <w:r w:rsidRPr="00781EF3">
        <w:rPr>
          <w:sz w:val="28"/>
          <w:szCs w:val="28"/>
        </w:rPr>
        <w:t>Сведения об арендаторах, иных лицах (организациях), осуществляющих безвозмездное пользование имуществом, находящимся на  объекте (террит</w:t>
      </w:r>
      <w:r w:rsidRPr="00781EF3">
        <w:rPr>
          <w:sz w:val="28"/>
          <w:szCs w:val="28"/>
        </w:rPr>
        <w:t>о</w:t>
      </w:r>
      <w:r w:rsidRPr="00781EF3">
        <w:rPr>
          <w:sz w:val="28"/>
          <w:szCs w:val="28"/>
        </w:rPr>
        <w:t>рии)</w:t>
      </w:r>
      <w:bookmarkStart w:id="3" w:name="bookmark4"/>
      <w:r w:rsidRPr="00781EF3">
        <w:rPr>
          <w:sz w:val="28"/>
          <w:szCs w:val="28"/>
        </w:rPr>
        <w:t xml:space="preserve"> арендаторов  </w:t>
      </w:r>
      <w:r w:rsidR="00DB4DA8">
        <w:rPr>
          <w:sz w:val="28"/>
          <w:szCs w:val="28"/>
          <w:u w:val="single"/>
        </w:rPr>
        <w:t xml:space="preserve">      </w:t>
      </w:r>
      <w:r w:rsidRPr="00DB4DA8">
        <w:rPr>
          <w:sz w:val="28"/>
          <w:szCs w:val="28"/>
          <w:u w:val="single"/>
        </w:rPr>
        <w:t>нет</w:t>
      </w:r>
      <w:bookmarkEnd w:id="3"/>
      <w:r w:rsidR="00DB4DA8">
        <w:rPr>
          <w:sz w:val="28"/>
          <w:szCs w:val="28"/>
          <w:u w:val="single"/>
        </w:rPr>
        <w:t xml:space="preserve">  </w:t>
      </w:r>
    </w:p>
    <w:p w:rsidR="00152EAB" w:rsidRPr="00781EF3" w:rsidRDefault="00781EF3" w:rsidP="00781EF3">
      <w:pPr>
        <w:pBdr>
          <w:top w:val="single" w:sz="4" w:space="1" w:color="auto"/>
        </w:pBdr>
        <w:autoSpaceDE w:val="0"/>
        <w:autoSpaceDN w:val="0"/>
        <w:ind w:right="113"/>
        <w:jc w:val="center"/>
        <w:rPr>
          <w:sz w:val="22"/>
          <w:szCs w:val="28"/>
        </w:rPr>
      </w:pPr>
      <w:r w:rsidRPr="00781EF3">
        <w:rPr>
          <w:sz w:val="22"/>
          <w:szCs w:val="28"/>
        </w:rPr>
        <w:t xml:space="preserve"> </w:t>
      </w:r>
      <w:proofErr w:type="gramStart"/>
      <w:r w:rsidR="00152EAB" w:rsidRPr="00781EF3">
        <w:rPr>
          <w:sz w:val="22"/>
          <w:szCs w:val="28"/>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roofErr w:type="gramEnd"/>
    </w:p>
    <w:p w:rsidR="00152EAB" w:rsidRPr="00D77127" w:rsidRDefault="00152EAB" w:rsidP="00152EAB">
      <w:pPr>
        <w:autoSpaceDE w:val="0"/>
        <w:autoSpaceDN w:val="0"/>
        <w:spacing w:before="600" w:after="240"/>
        <w:jc w:val="center"/>
        <w:rPr>
          <w:b/>
          <w:sz w:val="28"/>
          <w:szCs w:val="28"/>
        </w:rPr>
      </w:pPr>
      <w:r w:rsidRPr="00D77127">
        <w:rPr>
          <w:b/>
          <w:sz w:val="28"/>
          <w:szCs w:val="28"/>
        </w:rPr>
        <w:t>III. Сведения о потенциально опасных участках и (или) критических эл</w:t>
      </w:r>
      <w:r w:rsidRPr="00D77127">
        <w:rPr>
          <w:b/>
          <w:sz w:val="28"/>
          <w:szCs w:val="28"/>
        </w:rPr>
        <w:t>е</w:t>
      </w:r>
      <w:r w:rsidRPr="00D77127">
        <w:rPr>
          <w:b/>
          <w:sz w:val="28"/>
          <w:szCs w:val="28"/>
        </w:rPr>
        <w:t>ментах объекта (территории)</w:t>
      </w:r>
    </w:p>
    <w:p w:rsidR="00152EAB" w:rsidRPr="00781EF3" w:rsidRDefault="00152EAB" w:rsidP="00152EAB">
      <w:pPr>
        <w:autoSpaceDE w:val="0"/>
        <w:autoSpaceDN w:val="0"/>
        <w:spacing w:after="120"/>
        <w:jc w:val="both"/>
        <w:rPr>
          <w:sz w:val="28"/>
          <w:szCs w:val="28"/>
        </w:rPr>
      </w:pPr>
      <w:r w:rsidRPr="00781EF3">
        <w:rPr>
          <w:sz w:val="28"/>
          <w:szCs w:val="28"/>
        </w:rPr>
        <w:t>1. </w:t>
      </w:r>
      <w:r w:rsidR="00393D70" w:rsidRPr="00393D70">
        <w:rPr>
          <w:sz w:val="28"/>
        </w:rPr>
        <w:t>Перечень критических элементов объекта (территории) (при наличии)</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1418"/>
        <w:gridCol w:w="1729"/>
        <w:gridCol w:w="1389"/>
        <w:gridCol w:w="1871"/>
        <w:gridCol w:w="2410"/>
      </w:tblGrid>
      <w:tr w:rsidR="00152EAB" w:rsidRPr="00781EF3" w:rsidTr="00781EF3">
        <w:tc>
          <w:tcPr>
            <w:tcW w:w="567" w:type="dxa"/>
            <w:vAlign w:val="center"/>
          </w:tcPr>
          <w:p w:rsidR="00152EAB" w:rsidRPr="00781EF3" w:rsidRDefault="00152EAB" w:rsidP="000522DF">
            <w:pPr>
              <w:autoSpaceDE w:val="0"/>
              <w:autoSpaceDN w:val="0"/>
              <w:jc w:val="center"/>
              <w:rPr>
                <w:sz w:val="28"/>
                <w:szCs w:val="28"/>
              </w:rPr>
            </w:pPr>
            <w:r w:rsidRPr="00781EF3">
              <w:rPr>
                <w:sz w:val="28"/>
                <w:szCs w:val="28"/>
              </w:rPr>
              <w:t xml:space="preserve">№ </w:t>
            </w:r>
            <w:proofErr w:type="spellStart"/>
            <w:proofErr w:type="gramStart"/>
            <w:r w:rsidRPr="00781EF3">
              <w:rPr>
                <w:sz w:val="28"/>
                <w:szCs w:val="28"/>
              </w:rPr>
              <w:t>п</w:t>
            </w:r>
            <w:proofErr w:type="spellEnd"/>
            <w:proofErr w:type="gramEnd"/>
            <w:r w:rsidRPr="00781EF3">
              <w:rPr>
                <w:sz w:val="28"/>
                <w:szCs w:val="28"/>
              </w:rPr>
              <w:t>/</w:t>
            </w:r>
            <w:proofErr w:type="spellStart"/>
            <w:r w:rsidRPr="00781EF3">
              <w:rPr>
                <w:sz w:val="28"/>
                <w:szCs w:val="28"/>
              </w:rPr>
              <w:t>п</w:t>
            </w:r>
            <w:proofErr w:type="spellEnd"/>
          </w:p>
        </w:tc>
        <w:tc>
          <w:tcPr>
            <w:tcW w:w="1418" w:type="dxa"/>
            <w:vAlign w:val="center"/>
          </w:tcPr>
          <w:p w:rsidR="00152EAB" w:rsidRPr="00781EF3" w:rsidRDefault="00152EAB" w:rsidP="000522DF">
            <w:pPr>
              <w:autoSpaceDE w:val="0"/>
              <w:autoSpaceDN w:val="0"/>
              <w:jc w:val="center"/>
              <w:rPr>
                <w:sz w:val="28"/>
                <w:szCs w:val="28"/>
              </w:rPr>
            </w:pPr>
            <w:r w:rsidRPr="00781EF3">
              <w:rPr>
                <w:sz w:val="28"/>
                <w:szCs w:val="28"/>
              </w:rPr>
              <w:t>Наимено</w:t>
            </w:r>
            <w:r w:rsidRPr="00781EF3">
              <w:rPr>
                <w:sz w:val="28"/>
                <w:szCs w:val="28"/>
              </w:rPr>
              <w:softHyphen/>
              <w:t>вание</w:t>
            </w:r>
          </w:p>
        </w:tc>
        <w:tc>
          <w:tcPr>
            <w:tcW w:w="1729" w:type="dxa"/>
            <w:vAlign w:val="center"/>
          </w:tcPr>
          <w:p w:rsidR="00152EAB" w:rsidRPr="00781EF3" w:rsidRDefault="00152EAB" w:rsidP="000522DF">
            <w:pPr>
              <w:autoSpaceDE w:val="0"/>
              <w:autoSpaceDN w:val="0"/>
              <w:jc w:val="center"/>
              <w:rPr>
                <w:sz w:val="28"/>
                <w:szCs w:val="28"/>
              </w:rPr>
            </w:pPr>
            <w:r w:rsidRPr="00781EF3">
              <w:rPr>
                <w:sz w:val="28"/>
                <w:szCs w:val="28"/>
              </w:rPr>
              <w:t>Количество работников, обучающихся и иных лиц, находящихся на участке, человек</w:t>
            </w:r>
          </w:p>
        </w:tc>
        <w:tc>
          <w:tcPr>
            <w:tcW w:w="1389" w:type="dxa"/>
            <w:vAlign w:val="center"/>
          </w:tcPr>
          <w:p w:rsidR="00152EAB" w:rsidRPr="00781EF3" w:rsidRDefault="00152EAB" w:rsidP="000522DF">
            <w:pPr>
              <w:autoSpaceDE w:val="0"/>
              <w:autoSpaceDN w:val="0"/>
              <w:jc w:val="center"/>
              <w:rPr>
                <w:sz w:val="28"/>
                <w:szCs w:val="28"/>
              </w:rPr>
            </w:pPr>
            <w:r w:rsidRPr="00781EF3">
              <w:rPr>
                <w:sz w:val="28"/>
                <w:szCs w:val="28"/>
              </w:rPr>
              <w:t>Общая площадь, кв. метров</w:t>
            </w:r>
          </w:p>
        </w:tc>
        <w:tc>
          <w:tcPr>
            <w:tcW w:w="1871" w:type="dxa"/>
            <w:vAlign w:val="center"/>
          </w:tcPr>
          <w:p w:rsidR="00152EAB" w:rsidRPr="00781EF3" w:rsidRDefault="00152EAB" w:rsidP="000522DF">
            <w:pPr>
              <w:autoSpaceDE w:val="0"/>
              <w:autoSpaceDN w:val="0"/>
              <w:jc w:val="center"/>
              <w:rPr>
                <w:sz w:val="28"/>
                <w:szCs w:val="28"/>
              </w:rPr>
            </w:pPr>
            <w:r w:rsidRPr="00781EF3">
              <w:rPr>
                <w:sz w:val="28"/>
                <w:szCs w:val="28"/>
              </w:rPr>
              <w:t>Характер те</w:t>
            </w:r>
            <w:r w:rsidRPr="00781EF3">
              <w:rPr>
                <w:sz w:val="28"/>
                <w:szCs w:val="28"/>
              </w:rPr>
              <w:t>р</w:t>
            </w:r>
            <w:r w:rsidRPr="00781EF3">
              <w:rPr>
                <w:sz w:val="28"/>
                <w:szCs w:val="28"/>
              </w:rPr>
              <w:t>рористической угрозы</w:t>
            </w:r>
          </w:p>
        </w:tc>
        <w:tc>
          <w:tcPr>
            <w:tcW w:w="2410" w:type="dxa"/>
            <w:vAlign w:val="center"/>
          </w:tcPr>
          <w:p w:rsidR="00152EAB" w:rsidRPr="00781EF3" w:rsidRDefault="00152EAB" w:rsidP="000522DF">
            <w:pPr>
              <w:autoSpaceDE w:val="0"/>
              <w:autoSpaceDN w:val="0"/>
              <w:jc w:val="center"/>
              <w:rPr>
                <w:sz w:val="28"/>
                <w:szCs w:val="28"/>
              </w:rPr>
            </w:pPr>
            <w:r w:rsidRPr="00781EF3">
              <w:rPr>
                <w:sz w:val="28"/>
                <w:szCs w:val="28"/>
              </w:rPr>
              <w:t>Характер возмо</w:t>
            </w:r>
            <w:r w:rsidRPr="00781EF3">
              <w:rPr>
                <w:sz w:val="28"/>
                <w:szCs w:val="28"/>
              </w:rPr>
              <w:t>ж</w:t>
            </w:r>
            <w:r w:rsidRPr="00781EF3">
              <w:rPr>
                <w:sz w:val="28"/>
                <w:szCs w:val="28"/>
              </w:rPr>
              <w:t>ных последствий</w:t>
            </w:r>
          </w:p>
        </w:tc>
      </w:tr>
      <w:tr w:rsidR="00152EAB" w:rsidRPr="00781EF3" w:rsidTr="00781EF3">
        <w:tc>
          <w:tcPr>
            <w:tcW w:w="567" w:type="dxa"/>
          </w:tcPr>
          <w:p w:rsidR="00152EAB" w:rsidRPr="00781EF3" w:rsidRDefault="003E34E3" w:rsidP="000522DF">
            <w:pPr>
              <w:autoSpaceDE w:val="0"/>
              <w:autoSpaceDN w:val="0"/>
              <w:jc w:val="center"/>
              <w:rPr>
                <w:sz w:val="28"/>
                <w:szCs w:val="28"/>
              </w:rPr>
            </w:pPr>
            <w:r w:rsidRPr="00781EF3">
              <w:rPr>
                <w:sz w:val="28"/>
                <w:szCs w:val="28"/>
              </w:rPr>
              <w:t>1</w:t>
            </w:r>
          </w:p>
        </w:tc>
        <w:tc>
          <w:tcPr>
            <w:tcW w:w="1418" w:type="dxa"/>
          </w:tcPr>
          <w:p w:rsidR="00EE4567" w:rsidRPr="00781EF3" w:rsidRDefault="00EE4567" w:rsidP="000522DF">
            <w:pPr>
              <w:autoSpaceDE w:val="0"/>
              <w:autoSpaceDN w:val="0"/>
              <w:jc w:val="center"/>
              <w:rPr>
                <w:sz w:val="28"/>
                <w:szCs w:val="28"/>
              </w:rPr>
            </w:pPr>
            <w:r w:rsidRPr="00781EF3">
              <w:rPr>
                <w:sz w:val="28"/>
                <w:szCs w:val="28"/>
              </w:rPr>
              <w:t>Газовая</w:t>
            </w:r>
          </w:p>
          <w:p w:rsidR="00152EAB" w:rsidRPr="00781EF3" w:rsidRDefault="003E34E3" w:rsidP="000522DF">
            <w:pPr>
              <w:autoSpaceDE w:val="0"/>
              <w:autoSpaceDN w:val="0"/>
              <w:jc w:val="center"/>
              <w:rPr>
                <w:sz w:val="28"/>
                <w:szCs w:val="28"/>
              </w:rPr>
            </w:pPr>
            <w:r w:rsidRPr="00781EF3">
              <w:rPr>
                <w:sz w:val="28"/>
                <w:szCs w:val="28"/>
              </w:rPr>
              <w:t>котельная</w:t>
            </w:r>
          </w:p>
        </w:tc>
        <w:tc>
          <w:tcPr>
            <w:tcW w:w="1729" w:type="dxa"/>
          </w:tcPr>
          <w:p w:rsidR="00152EAB" w:rsidRPr="00781EF3" w:rsidRDefault="00781EF3" w:rsidP="000522DF">
            <w:pPr>
              <w:autoSpaceDE w:val="0"/>
              <w:autoSpaceDN w:val="0"/>
              <w:jc w:val="center"/>
              <w:rPr>
                <w:sz w:val="28"/>
                <w:szCs w:val="28"/>
              </w:rPr>
            </w:pPr>
            <w:r>
              <w:rPr>
                <w:sz w:val="28"/>
                <w:szCs w:val="28"/>
              </w:rPr>
              <w:t>1</w:t>
            </w:r>
          </w:p>
        </w:tc>
        <w:tc>
          <w:tcPr>
            <w:tcW w:w="1389" w:type="dxa"/>
          </w:tcPr>
          <w:p w:rsidR="00152EAB" w:rsidRPr="00781EF3" w:rsidRDefault="007D713A" w:rsidP="00781EF3">
            <w:pPr>
              <w:autoSpaceDE w:val="0"/>
              <w:autoSpaceDN w:val="0"/>
              <w:jc w:val="center"/>
              <w:rPr>
                <w:sz w:val="28"/>
                <w:szCs w:val="28"/>
              </w:rPr>
            </w:pPr>
            <w:r w:rsidRPr="00781EF3">
              <w:rPr>
                <w:sz w:val="28"/>
                <w:szCs w:val="28"/>
              </w:rPr>
              <w:t>1</w:t>
            </w:r>
            <w:r w:rsidR="00781EF3">
              <w:rPr>
                <w:sz w:val="28"/>
                <w:szCs w:val="28"/>
              </w:rPr>
              <w:t>6</w:t>
            </w:r>
          </w:p>
        </w:tc>
        <w:tc>
          <w:tcPr>
            <w:tcW w:w="1871" w:type="dxa"/>
          </w:tcPr>
          <w:p w:rsidR="00152EAB" w:rsidRPr="00781EF3" w:rsidRDefault="00EE4567" w:rsidP="000522DF">
            <w:pPr>
              <w:autoSpaceDE w:val="0"/>
              <w:autoSpaceDN w:val="0"/>
              <w:jc w:val="center"/>
              <w:rPr>
                <w:sz w:val="28"/>
                <w:szCs w:val="28"/>
              </w:rPr>
            </w:pPr>
            <w:r w:rsidRPr="00781EF3">
              <w:rPr>
                <w:sz w:val="28"/>
                <w:szCs w:val="28"/>
              </w:rPr>
              <w:t>взрыв</w:t>
            </w:r>
          </w:p>
        </w:tc>
        <w:tc>
          <w:tcPr>
            <w:tcW w:w="2410" w:type="dxa"/>
          </w:tcPr>
          <w:p w:rsidR="00EE4567" w:rsidRPr="00781EF3" w:rsidRDefault="00EE4567" w:rsidP="000522DF">
            <w:pPr>
              <w:autoSpaceDE w:val="0"/>
              <w:autoSpaceDN w:val="0"/>
              <w:jc w:val="center"/>
              <w:rPr>
                <w:sz w:val="28"/>
                <w:szCs w:val="28"/>
              </w:rPr>
            </w:pPr>
            <w:r w:rsidRPr="00781EF3">
              <w:rPr>
                <w:sz w:val="28"/>
                <w:szCs w:val="28"/>
              </w:rPr>
              <w:t xml:space="preserve">Разрушение, </w:t>
            </w:r>
          </w:p>
          <w:p w:rsidR="00152EAB" w:rsidRPr="00781EF3" w:rsidRDefault="0049750A" w:rsidP="00067983">
            <w:pPr>
              <w:autoSpaceDE w:val="0"/>
              <w:autoSpaceDN w:val="0"/>
              <w:jc w:val="center"/>
              <w:rPr>
                <w:sz w:val="28"/>
                <w:szCs w:val="28"/>
              </w:rPr>
            </w:pPr>
            <w:r w:rsidRPr="00781EF3">
              <w:rPr>
                <w:sz w:val="28"/>
                <w:szCs w:val="28"/>
              </w:rPr>
              <w:t>нарушение де</w:t>
            </w:r>
            <w:r w:rsidRPr="00781EF3">
              <w:rPr>
                <w:sz w:val="28"/>
                <w:szCs w:val="28"/>
              </w:rPr>
              <w:t>я</w:t>
            </w:r>
            <w:r w:rsidRPr="00781EF3">
              <w:rPr>
                <w:sz w:val="28"/>
                <w:szCs w:val="28"/>
              </w:rPr>
              <w:t>тельности ОО</w:t>
            </w:r>
          </w:p>
        </w:tc>
      </w:tr>
    </w:tbl>
    <w:p w:rsidR="00152EAB" w:rsidRPr="00781EF3" w:rsidRDefault="00393D70" w:rsidP="00BD1DD4">
      <w:pPr>
        <w:tabs>
          <w:tab w:val="right" w:pos="8789"/>
        </w:tabs>
        <w:autoSpaceDE w:val="0"/>
        <w:autoSpaceDN w:val="0"/>
        <w:spacing w:before="480"/>
        <w:jc w:val="both"/>
        <w:rPr>
          <w:sz w:val="28"/>
          <w:szCs w:val="28"/>
        </w:rPr>
      </w:pPr>
      <w:r>
        <w:rPr>
          <w:sz w:val="28"/>
          <w:szCs w:val="28"/>
        </w:rPr>
        <w:t>2</w:t>
      </w:r>
      <w:r w:rsidR="00152EAB" w:rsidRPr="00781EF3">
        <w:rPr>
          <w:sz w:val="28"/>
          <w:szCs w:val="28"/>
        </w:rPr>
        <w:t>. Возможные места и способы проникновения террористов на объект (терр</w:t>
      </w:r>
      <w:r w:rsidR="00152EAB" w:rsidRPr="00781EF3">
        <w:rPr>
          <w:sz w:val="28"/>
          <w:szCs w:val="28"/>
        </w:rPr>
        <w:t>и</w:t>
      </w:r>
      <w:r w:rsidR="00152EAB" w:rsidRPr="00781EF3">
        <w:rPr>
          <w:sz w:val="28"/>
          <w:szCs w:val="28"/>
        </w:rPr>
        <w:t>торию)</w:t>
      </w:r>
      <w:r w:rsidR="0049750A" w:rsidRPr="00781EF3">
        <w:rPr>
          <w:sz w:val="28"/>
          <w:szCs w:val="28"/>
        </w:rPr>
        <w:t>:</w:t>
      </w:r>
      <w:r w:rsidR="00781EF3">
        <w:rPr>
          <w:sz w:val="28"/>
          <w:szCs w:val="28"/>
        </w:rPr>
        <w:t xml:space="preserve"> </w:t>
      </w:r>
      <w:r w:rsidR="001217D2" w:rsidRPr="00781EF3">
        <w:rPr>
          <w:sz w:val="28"/>
          <w:szCs w:val="28"/>
          <w:u w:val="single"/>
        </w:rPr>
        <w:t>о</w:t>
      </w:r>
      <w:r w:rsidR="00067983" w:rsidRPr="00781EF3">
        <w:rPr>
          <w:sz w:val="28"/>
          <w:szCs w:val="28"/>
          <w:u w:val="single"/>
        </w:rPr>
        <w:t xml:space="preserve">граждение по периметру, </w:t>
      </w:r>
      <w:r w:rsidR="003C5C81" w:rsidRPr="00781EF3">
        <w:rPr>
          <w:sz w:val="28"/>
          <w:szCs w:val="28"/>
          <w:u w:val="single"/>
        </w:rPr>
        <w:t>забор</w:t>
      </w:r>
      <w:r w:rsidR="001217D2" w:rsidRPr="00781EF3">
        <w:rPr>
          <w:sz w:val="28"/>
          <w:szCs w:val="28"/>
          <w:u w:val="single"/>
        </w:rPr>
        <w:t>, калитк</w:t>
      </w:r>
      <w:r w:rsidR="00161D7B">
        <w:rPr>
          <w:sz w:val="28"/>
          <w:szCs w:val="28"/>
          <w:u w:val="single"/>
        </w:rPr>
        <w:t>а</w:t>
      </w:r>
      <w:r w:rsidR="001217D2" w:rsidRPr="00781EF3">
        <w:rPr>
          <w:sz w:val="28"/>
          <w:szCs w:val="28"/>
          <w:u w:val="single"/>
        </w:rPr>
        <w:t>.</w:t>
      </w:r>
      <w:r w:rsidR="001217D2" w:rsidRPr="00781EF3">
        <w:rPr>
          <w:sz w:val="28"/>
          <w:szCs w:val="28"/>
          <w:u w:val="single"/>
        </w:rPr>
        <w:tab/>
      </w:r>
    </w:p>
    <w:p w:rsidR="0049750A" w:rsidRPr="00781EF3" w:rsidRDefault="0049750A" w:rsidP="00152EAB">
      <w:pPr>
        <w:autoSpaceDE w:val="0"/>
        <w:autoSpaceDN w:val="0"/>
        <w:jc w:val="both"/>
        <w:rPr>
          <w:sz w:val="28"/>
          <w:szCs w:val="28"/>
        </w:rPr>
      </w:pPr>
    </w:p>
    <w:p w:rsidR="0049750A" w:rsidRPr="00393D70" w:rsidRDefault="00393D70" w:rsidP="00393D70">
      <w:pPr>
        <w:autoSpaceDE w:val="0"/>
        <w:autoSpaceDN w:val="0"/>
        <w:jc w:val="both"/>
        <w:rPr>
          <w:color w:val="000000"/>
          <w:sz w:val="28"/>
          <w:szCs w:val="28"/>
          <w:u w:val="single"/>
        </w:rPr>
      </w:pPr>
      <w:r>
        <w:rPr>
          <w:sz w:val="28"/>
          <w:szCs w:val="28"/>
        </w:rPr>
        <w:t>3</w:t>
      </w:r>
      <w:r w:rsidR="00152EAB" w:rsidRPr="00781EF3">
        <w:rPr>
          <w:sz w:val="28"/>
          <w:szCs w:val="28"/>
        </w:rPr>
        <w:t>. Наиболее вероятные средства поражения, которые могут применить террор</w:t>
      </w:r>
      <w:r w:rsidR="00152EAB" w:rsidRPr="00781EF3">
        <w:rPr>
          <w:sz w:val="28"/>
          <w:szCs w:val="28"/>
        </w:rPr>
        <w:t>и</w:t>
      </w:r>
      <w:r w:rsidR="00152EAB" w:rsidRPr="00781EF3">
        <w:rPr>
          <w:sz w:val="28"/>
          <w:szCs w:val="28"/>
        </w:rPr>
        <w:t>сты при совершении террористического акта</w:t>
      </w:r>
      <w:r w:rsidR="0049750A" w:rsidRPr="00781EF3">
        <w:rPr>
          <w:sz w:val="28"/>
          <w:szCs w:val="28"/>
        </w:rPr>
        <w:t>:</w:t>
      </w:r>
      <w:r>
        <w:rPr>
          <w:sz w:val="28"/>
          <w:szCs w:val="28"/>
        </w:rPr>
        <w:t xml:space="preserve"> </w:t>
      </w:r>
      <w:r w:rsidR="001217D2" w:rsidRPr="00393D70">
        <w:rPr>
          <w:color w:val="000000"/>
          <w:sz w:val="28"/>
          <w:szCs w:val="28"/>
          <w:u w:val="single"/>
        </w:rPr>
        <w:t>в</w:t>
      </w:r>
      <w:r w:rsidR="00E815CB" w:rsidRPr="00393D70">
        <w:rPr>
          <w:color w:val="000000"/>
          <w:sz w:val="28"/>
          <w:szCs w:val="28"/>
          <w:u w:val="single"/>
        </w:rPr>
        <w:t>зрыв</w:t>
      </w:r>
      <w:r w:rsidR="001217D2" w:rsidRPr="00393D70">
        <w:rPr>
          <w:color w:val="000000"/>
          <w:sz w:val="28"/>
          <w:szCs w:val="28"/>
          <w:u w:val="single"/>
        </w:rPr>
        <w:t>, поджог,</w:t>
      </w:r>
      <w:r w:rsidR="00161D7B" w:rsidRPr="00393D70">
        <w:rPr>
          <w:color w:val="000000"/>
          <w:sz w:val="28"/>
          <w:szCs w:val="28"/>
          <w:u w:val="single"/>
        </w:rPr>
        <w:t xml:space="preserve"> </w:t>
      </w:r>
      <w:r w:rsidR="001217D2" w:rsidRPr="00393D70">
        <w:rPr>
          <w:color w:val="000000"/>
          <w:sz w:val="28"/>
          <w:szCs w:val="28"/>
          <w:u w:val="single"/>
        </w:rPr>
        <w:t>распыление хим</w:t>
      </w:r>
      <w:r w:rsidR="001217D2" w:rsidRPr="00393D70">
        <w:rPr>
          <w:color w:val="000000"/>
          <w:sz w:val="28"/>
          <w:szCs w:val="28"/>
          <w:u w:val="single"/>
        </w:rPr>
        <w:t>и</w:t>
      </w:r>
      <w:r w:rsidR="001217D2" w:rsidRPr="00393D70">
        <w:rPr>
          <w:color w:val="000000"/>
          <w:sz w:val="28"/>
          <w:szCs w:val="28"/>
          <w:u w:val="single"/>
        </w:rPr>
        <w:t>ческих (биологических) реагентов</w:t>
      </w:r>
    </w:p>
    <w:p w:rsidR="00393D70" w:rsidRPr="00393D70" w:rsidRDefault="00393D70" w:rsidP="0049750A">
      <w:pPr>
        <w:shd w:val="clear" w:color="auto" w:fill="FFFFFF"/>
        <w:jc w:val="center"/>
        <w:textAlignment w:val="top"/>
        <w:rPr>
          <w:color w:val="000000"/>
          <w:sz w:val="28"/>
          <w:szCs w:val="28"/>
          <w:u w:val="single"/>
        </w:rPr>
      </w:pPr>
    </w:p>
    <w:p w:rsidR="00D77127" w:rsidRPr="00D77127" w:rsidRDefault="00152EAB" w:rsidP="00152EAB">
      <w:pPr>
        <w:autoSpaceDE w:val="0"/>
        <w:autoSpaceDN w:val="0"/>
        <w:jc w:val="center"/>
        <w:rPr>
          <w:b/>
          <w:sz w:val="28"/>
          <w:szCs w:val="28"/>
        </w:rPr>
      </w:pPr>
      <w:r w:rsidRPr="00D77127">
        <w:rPr>
          <w:b/>
          <w:sz w:val="28"/>
          <w:szCs w:val="28"/>
        </w:rPr>
        <w:t xml:space="preserve">IV. Прогноз последствий </w:t>
      </w:r>
      <w:r w:rsidR="00AD097B" w:rsidRPr="00D77127">
        <w:rPr>
          <w:b/>
          <w:sz w:val="28"/>
          <w:szCs w:val="28"/>
        </w:rPr>
        <w:t xml:space="preserve">в результате </w:t>
      </w:r>
      <w:r w:rsidRPr="00D77127">
        <w:rPr>
          <w:b/>
          <w:sz w:val="28"/>
          <w:szCs w:val="28"/>
        </w:rPr>
        <w:t>совершения на объекте (территории)</w:t>
      </w:r>
      <w:r w:rsidR="00AD097B" w:rsidRPr="00D77127">
        <w:rPr>
          <w:b/>
          <w:sz w:val="28"/>
          <w:szCs w:val="28"/>
        </w:rPr>
        <w:t xml:space="preserve"> </w:t>
      </w:r>
    </w:p>
    <w:p w:rsidR="00152EAB" w:rsidRPr="00D77127" w:rsidRDefault="00D77127" w:rsidP="00152EAB">
      <w:pPr>
        <w:autoSpaceDE w:val="0"/>
        <w:autoSpaceDN w:val="0"/>
        <w:jc w:val="center"/>
        <w:rPr>
          <w:b/>
          <w:sz w:val="28"/>
          <w:szCs w:val="28"/>
        </w:rPr>
      </w:pPr>
      <w:r w:rsidRPr="00D77127">
        <w:rPr>
          <w:b/>
          <w:sz w:val="28"/>
          <w:szCs w:val="28"/>
        </w:rPr>
        <w:t>тер</w:t>
      </w:r>
      <w:r w:rsidR="00AD097B" w:rsidRPr="00D77127">
        <w:rPr>
          <w:b/>
          <w:sz w:val="28"/>
          <w:szCs w:val="28"/>
        </w:rPr>
        <w:t>рористического акта</w:t>
      </w:r>
    </w:p>
    <w:p w:rsidR="00152EAB" w:rsidRPr="00781EF3" w:rsidRDefault="00152EAB" w:rsidP="0002230C">
      <w:pPr>
        <w:autoSpaceDE w:val="0"/>
        <w:autoSpaceDN w:val="0"/>
        <w:adjustRightInd w:val="0"/>
        <w:rPr>
          <w:sz w:val="28"/>
          <w:szCs w:val="28"/>
        </w:rPr>
      </w:pPr>
      <w:r w:rsidRPr="00781EF3">
        <w:rPr>
          <w:sz w:val="28"/>
          <w:szCs w:val="28"/>
        </w:rPr>
        <w:t>1. Предполагаемые модели действий нарушителей</w:t>
      </w:r>
      <w:r w:rsidR="006B5D3C" w:rsidRPr="00781EF3">
        <w:rPr>
          <w:sz w:val="28"/>
          <w:szCs w:val="28"/>
        </w:rPr>
        <w:t>:</w:t>
      </w:r>
      <w:r w:rsidR="00E815CB" w:rsidRPr="00781EF3">
        <w:rPr>
          <w:sz w:val="28"/>
          <w:szCs w:val="28"/>
        </w:rPr>
        <w:tab/>
      </w:r>
    </w:p>
    <w:p w:rsidR="00152EAB" w:rsidRPr="00781EF3" w:rsidRDefault="00E815CB" w:rsidP="00781EF3">
      <w:pPr>
        <w:autoSpaceDE w:val="0"/>
        <w:autoSpaceDN w:val="0"/>
        <w:adjustRightInd w:val="0"/>
        <w:jc w:val="both"/>
        <w:rPr>
          <w:sz w:val="28"/>
          <w:szCs w:val="28"/>
          <w:u w:val="single"/>
        </w:rPr>
      </w:pPr>
      <w:r w:rsidRPr="00781EF3">
        <w:rPr>
          <w:sz w:val="28"/>
          <w:szCs w:val="28"/>
          <w:u w:val="single"/>
        </w:rPr>
        <w:t>подрыв здания с помощью заложенного заряда снаружи или внутри</w:t>
      </w:r>
      <w:r w:rsidR="0002230C" w:rsidRPr="00781EF3">
        <w:rPr>
          <w:sz w:val="28"/>
          <w:szCs w:val="28"/>
          <w:u w:val="single"/>
        </w:rPr>
        <w:t>, поджог с применением легковоспламеняющихся жидкостей; распыление газообразных</w:t>
      </w:r>
      <w:r w:rsidR="00E11A78" w:rsidRPr="00781EF3">
        <w:rPr>
          <w:sz w:val="28"/>
          <w:szCs w:val="28"/>
          <w:u w:val="single"/>
        </w:rPr>
        <w:t xml:space="preserve"> </w:t>
      </w:r>
      <w:r w:rsidR="00E11A78" w:rsidRPr="00781EF3">
        <w:rPr>
          <w:sz w:val="28"/>
          <w:szCs w:val="28"/>
          <w:u w:val="single"/>
        </w:rPr>
        <w:lastRenderedPageBreak/>
        <w:t>веществ</w:t>
      </w:r>
      <w:r w:rsidR="0002230C" w:rsidRPr="00781EF3">
        <w:rPr>
          <w:sz w:val="28"/>
          <w:szCs w:val="28"/>
          <w:u w:val="single"/>
        </w:rPr>
        <w:t>, разлив жидких и рассыпание порошкообразных отравляющих</w:t>
      </w:r>
      <w:r w:rsidR="00781EF3">
        <w:rPr>
          <w:sz w:val="28"/>
          <w:szCs w:val="28"/>
          <w:u w:val="single"/>
        </w:rPr>
        <w:t xml:space="preserve"> </w:t>
      </w:r>
      <w:r w:rsidR="0002230C" w:rsidRPr="00781EF3">
        <w:rPr>
          <w:sz w:val="28"/>
          <w:szCs w:val="28"/>
          <w:u w:val="single"/>
        </w:rPr>
        <w:t>веществ внутри здания; захват здания с удерживанием находящихся в здании обуча</w:t>
      </w:r>
      <w:r w:rsidR="0002230C" w:rsidRPr="00781EF3">
        <w:rPr>
          <w:sz w:val="28"/>
          <w:szCs w:val="28"/>
          <w:u w:val="single"/>
        </w:rPr>
        <w:t>ю</w:t>
      </w:r>
      <w:r w:rsidR="0002230C" w:rsidRPr="00781EF3">
        <w:rPr>
          <w:sz w:val="28"/>
          <w:szCs w:val="28"/>
          <w:u w:val="single"/>
        </w:rPr>
        <w:t>щихся и сотрудников учреждения.</w:t>
      </w:r>
    </w:p>
    <w:p w:rsidR="00152EAB" w:rsidRPr="00781EF3" w:rsidRDefault="00152EAB" w:rsidP="00781EF3">
      <w:pPr>
        <w:pBdr>
          <w:top w:val="single" w:sz="4" w:space="1" w:color="auto"/>
        </w:pBdr>
        <w:autoSpaceDE w:val="0"/>
        <w:autoSpaceDN w:val="0"/>
        <w:ind w:right="113"/>
        <w:jc w:val="both"/>
        <w:rPr>
          <w:sz w:val="22"/>
          <w:szCs w:val="28"/>
        </w:rPr>
      </w:pPr>
      <w:proofErr w:type="gramStart"/>
      <w:r w:rsidRPr="00781EF3">
        <w:rPr>
          <w:sz w:val="22"/>
          <w:szCs w:val="28"/>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w:t>
      </w:r>
      <w:r w:rsidRPr="00781EF3">
        <w:rPr>
          <w:sz w:val="22"/>
          <w:szCs w:val="28"/>
        </w:rPr>
        <w:t>и</w:t>
      </w:r>
      <w:r w:rsidRPr="00781EF3">
        <w:rPr>
          <w:sz w:val="22"/>
          <w:szCs w:val="28"/>
        </w:rPr>
        <w:t>мического, биологического и радиационного заражения (загрязнения)</w:t>
      </w:r>
      <w:proofErr w:type="gramEnd"/>
    </w:p>
    <w:p w:rsidR="00152EAB" w:rsidRPr="00781EF3" w:rsidRDefault="00152EAB" w:rsidP="00152EAB">
      <w:pPr>
        <w:autoSpaceDE w:val="0"/>
        <w:autoSpaceDN w:val="0"/>
        <w:jc w:val="both"/>
        <w:rPr>
          <w:sz w:val="28"/>
          <w:szCs w:val="28"/>
        </w:rPr>
      </w:pPr>
      <w:r w:rsidRPr="00781EF3">
        <w:rPr>
          <w:sz w:val="28"/>
          <w:szCs w:val="28"/>
        </w:rPr>
        <w:t>2. Вероятные последствия совершения террористического акта на объекте (те</w:t>
      </w:r>
      <w:r w:rsidRPr="00781EF3">
        <w:rPr>
          <w:sz w:val="28"/>
          <w:szCs w:val="28"/>
        </w:rPr>
        <w:t>р</w:t>
      </w:r>
      <w:r w:rsidRPr="00781EF3">
        <w:rPr>
          <w:sz w:val="28"/>
          <w:szCs w:val="28"/>
        </w:rPr>
        <w:t>ритории)</w:t>
      </w:r>
      <w:r w:rsidR="0002230C" w:rsidRPr="00781EF3">
        <w:rPr>
          <w:sz w:val="28"/>
          <w:szCs w:val="28"/>
        </w:rPr>
        <w:t>:</w:t>
      </w:r>
    </w:p>
    <w:p w:rsidR="00152EAB" w:rsidRPr="00781EF3" w:rsidRDefault="00781EF3" w:rsidP="00152EAB">
      <w:pPr>
        <w:tabs>
          <w:tab w:val="right" w:pos="8789"/>
        </w:tabs>
        <w:autoSpaceDE w:val="0"/>
        <w:autoSpaceDN w:val="0"/>
        <w:rPr>
          <w:sz w:val="28"/>
          <w:szCs w:val="28"/>
        </w:rPr>
      </w:pPr>
      <w:r>
        <w:rPr>
          <w:sz w:val="28"/>
          <w:szCs w:val="28"/>
        </w:rPr>
        <w:t xml:space="preserve">частичное </w:t>
      </w:r>
      <w:r w:rsidR="0002230C" w:rsidRPr="00781EF3">
        <w:rPr>
          <w:sz w:val="28"/>
          <w:szCs w:val="28"/>
        </w:rPr>
        <w:t xml:space="preserve"> разрушение здания (заражения)</w:t>
      </w:r>
      <w:r w:rsidR="002C4B91">
        <w:rPr>
          <w:sz w:val="28"/>
          <w:szCs w:val="28"/>
        </w:rPr>
        <w:t xml:space="preserve"> - 80м</w:t>
      </w:r>
      <w:r w:rsidR="002C4B91">
        <w:rPr>
          <w:sz w:val="28"/>
          <w:szCs w:val="28"/>
          <w:vertAlign w:val="superscript"/>
        </w:rPr>
        <w:t>2</w:t>
      </w:r>
      <w:r w:rsidR="0002230C" w:rsidRPr="00781EF3">
        <w:rPr>
          <w:sz w:val="28"/>
          <w:szCs w:val="28"/>
        </w:rPr>
        <w:t xml:space="preserve">, нарушение деятельности </w:t>
      </w:r>
      <w:r w:rsidR="002C4B91">
        <w:rPr>
          <w:sz w:val="28"/>
          <w:szCs w:val="28"/>
        </w:rPr>
        <w:t>школы</w:t>
      </w:r>
    </w:p>
    <w:p w:rsidR="00152EAB" w:rsidRPr="00781EF3" w:rsidRDefault="00152EAB" w:rsidP="00781EF3">
      <w:pPr>
        <w:pBdr>
          <w:top w:val="single" w:sz="4" w:space="1" w:color="auto"/>
        </w:pBdr>
        <w:autoSpaceDE w:val="0"/>
        <w:autoSpaceDN w:val="0"/>
        <w:ind w:right="113"/>
        <w:rPr>
          <w:sz w:val="22"/>
          <w:szCs w:val="28"/>
        </w:rPr>
      </w:pPr>
      <w:r w:rsidRPr="00781EF3">
        <w:rPr>
          <w:sz w:val="22"/>
          <w:szCs w:val="28"/>
        </w:rPr>
        <w:t xml:space="preserve">(площадь возможной зоны разрушения (заражения) в случае совершения террористического акта, </w:t>
      </w:r>
      <w:r w:rsidRPr="00781EF3">
        <w:rPr>
          <w:sz w:val="22"/>
          <w:szCs w:val="28"/>
        </w:rPr>
        <w:br/>
        <w:t>кв. метров, иные ситуации в результате совершения террористического акта)</w:t>
      </w:r>
    </w:p>
    <w:p w:rsidR="00152EAB" w:rsidRPr="00D77127" w:rsidRDefault="00152EAB" w:rsidP="00152EAB">
      <w:pPr>
        <w:autoSpaceDE w:val="0"/>
        <w:autoSpaceDN w:val="0"/>
        <w:spacing w:before="360" w:after="240"/>
        <w:jc w:val="center"/>
        <w:rPr>
          <w:b/>
          <w:sz w:val="28"/>
          <w:szCs w:val="28"/>
        </w:rPr>
      </w:pPr>
      <w:r w:rsidRPr="00D77127">
        <w:rPr>
          <w:b/>
          <w:sz w:val="28"/>
          <w:szCs w:val="28"/>
        </w:rPr>
        <w:t>V.</w:t>
      </w:r>
      <w:r w:rsidRPr="00781EF3">
        <w:rPr>
          <w:sz w:val="28"/>
          <w:szCs w:val="28"/>
        </w:rPr>
        <w:t xml:space="preserve"> </w:t>
      </w:r>
      <w:r w:rsidRPr="00D77127">
        <w:rPr>
          <w:b/>
          <w:sz w:val="28"/>
          <w:szCs w:val="28"/>
        </w:rPr>
        <w:t>Оценка социально-экономических последствий совершения террор</w:t>
      </w:r>
      <w:r w:rsidRPr="00D77127">
        <w:rPr>
          <w:b/>
          <w:sz w:val="28"/>
          <w:szCs w:val="28"/>
        </w:rPr>
        <w:t>и</w:t>
      </w:r>
      <w:r w:rsidRPr="00D77127">
        <w:rPr>
          <w:b/>
          <w:sz w:val="28"/>
          <w:szCs w:val="28"/>
        </w:rPr>
        <w:t>стического акта на объекте (территории)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2722"/>
        <w:gridCol w:w="3770"/>
        <w:gridCol w:w="2693"/>
      </w:tblGrid>
      <w:tr w:rsidR="00152EAB" w:rsidRPr="00781EF3" w:rsidTr="007C670D">
        <w:tc>
          <w:tcPr>
            <w:tcW w:w="624" w:type="dxa"/>
            <w:vAlign w:val="center"/>
          </w:tcPr>
          <w:p w:rsidR="00152EAB" w:rsidRPr="00781EF3" w:rsidRDefault="00152EAB" w:rsidP="000522DF">
            <w:pPr>
              <w:autoSpaceDE w:val="0"/>
              <w:autoSpaceDN w:val="0"/>
              <w:jc w:val="center"/>
              <w:rPr>
                <w:sz w:val="28"/>
                <w:szCs w:val="28"/>
              </w:rPr>
            </w:pPr>
            <w:r w:rsidRPr="00781EF3">
              <w:rPr>
                <w:sz w:val="28"/>
                <w:szCs w:val="28"/>
              </w:rPr>
              <w:t xml:space="preserve">№ </w:t>
            </w:r>
            <w:proofErr w:type="spellStart"/>
            <w:proofErr w:type="gramStart"/>
            <w:r w:rsidRPr="00781EF3">
              <w:rPr>
                <w:sz w:val="28"/>
                <w:szCs w:val="28"/>
              </w:rPr>
              <w:t>п</w:t>
            </w:r>
            <w:proofErr w:type="spellEnd"/>
            <w:proofErr w:type="gramEnd"/>
            <w:r w:rsidRPr="00781EF3">
              <w:rPr>
                <w:sz w:val="28"/>
                <w:szCs w:val="28"/>
              </w:rPr>
              <w:t>/</w:t>
            </w:r>
            <w:proofErr w:type="spellStart"/>
            <w:r w:rsidRPr="00781EF3">
              <w:rPr>
                <w:sz w:val="28"/>
                <w:szCs w:val="28"/>
              </w:rPr>
              <w:t>п</w:t>
            </w:r>
            <w:proofErr w:type="spellEnd"/>
          </w:p>
        </w:tc>
        <w:tc>
          <w:tcPr>
            <w:tcW w:w="2722" w:type="dxa"/>
            <w:vAlign w:val="center"/>
          </w:tcPr>
          <w:p w:rsidR="00152EAB" w:rsidRPr="00781EF3" w:rsidRDefault="00152EAB" w:rsidP="000522DF">
            <w:pPr>
              <w:autoSpaceDE w:val="0"/>
              <w:autoSpaceDN w:val="0"/>
              <w:jc w:val="center"/>
              <w:rPr>
                <w:sz w:val="28"/>
                <w:szCs w:val="28"/>
              </w:rPr>
            </w:pPr>
            <w:r w:rsidRPr="00781EF3">
              <w:rPr>
                <w:sz w:val="28"/>
                <w:szCs w:val="28"/>
              </w:rPr>
              <w:t>Возможные людские потери, человек</w:t>
            </w:r>
          </w:p>
        </w:tc>
        <w:tc>
          <w:tcPr>
            <w:tcW w:w="3770" w:type="dxa"/>
            <w:vAlign w:val="center"/>
          </w:tcPr>
          <w:p w:rsidR="007C670D" w:rsidRPr="00781EF3" w:rsidRDefault="00152EAB" w:rsidP="000522DF">
            <w:pPr>
              <w:autoSpaceDE w:val="0"/>
              <w:autoSpaceDN w:val="0"/>
              <w:jc w:val="center"/>
              <w:rPr>
                <w:sz w:val="28"/>
                <w:szCs w:val="28"/>
              </w:rPr>
            </w:pPr>
            <w:r w:rsidRPr="00781EF3">
              <w:rPr>
                <w:sz w:val="28"/>
                <w:szCs w:val="28"/>
              </w:rPr>
              <w:t xml:space="preserve">Возможные нарушения </w:t>
            </w:r>
          </w:p>
          <w:p w:rsidR="00152EAB" w:rsidRPr="00781EF3" w:rsidRDefault="00152EAB" w:rsidP="000522DF">
            <w:pPr>
              <w:autoSpaceDE w:val="0"/>
              <w:autoSpaceDN w:val="0"/>
              <w:jc w:val="center"/>
              <w:rPr>
                <w:sz w:val="28"/>
                <w:szCs w:val="28"/>
              </w:rPr>
            </w:pPr>
            <w:r w:rsidRPr="00781EF3">
              <w:rPr>
                <w:sz w:val="28"/>
                <w:szCs w:val="28"/>
              </w:rPr>
              <w:t>инфраструктуры</w:t>
            </w:r>
          </w:p>
        </w:tc>
        <w:tc>
          <w:tcPr>
            <w:tcW w:w="2693" w:type="dxa"/>
            <w:vAlign w:val="center"/>
          </w:tcPr>
          <w:p w:rsidR="007C670D" w:rsidRPr="00781EF3" w:rsidRDefault="00152EAB" w:rsidP="000522DF">
            <w:pPr>
              <w:autoSpaceDE w:val="0"/>
              <w:autoSpaceDN w:val="0"/>
              <w:jc w:val="center"/>
              <w:rPr>
                <w:sz w:val="28"/>
                <w:szCs w:val="28"/>
              </w:rPr>
            </w:pPr>
            <w:r w:rsidRPr="00781EF3">
              <w:rPr>
                <w:sz w:val="28"/>
                <w:szCs w:val="28"/>
              </w:rPr>
              <w:t>Возможный</w:t>
            </w:r>
          </w:p>
          <w:p w:rsidR="00152EAB" w:rsidRPr="00781EF3" w:rsidRDefault="00152EAB" w:rsidP="000522DF">
            <w:pPr>
              <w:autoSpaceDE w:val="0"/>
              <w:autoSpaceDN w:val="0"/>
              <w:jc w:val="center"/>
              <w:rPr>
                <w:sz w:val="28"/>
                <w:szCs w:val="28"/>
              </w:rPr>
            </w:pPr>
            <w:r w:rsidRPr="00781EF3">
              <w:rPr>
                <w:sz w:val="28"/>
                <w:szCs w:val="28"/>
              </w:rPr>
              <w:t xml:space="preserve"> экономический ущерб, рублей</w:t>
            </w:r>
          </w:p>
        </w:tc>
      </w:tr>
      <w:tr w:rsidR="00152EAB" w:rsidRPr="00781EF3" w:rsidTr="007C670D">
        <w:tc>
          <w:tcPr>
            <w:tcW w:w="624" w:type="dxa"/>
          </w:tcPr>
          <w:p w:rsidR="00152EAB" w:rsidRPr="00781EF3" w:rsidRDefault="007C670D" w:rsidP="000522DF">
            <w:pPr>
              <w:autoSpaceDE w:val="0"/>
              <w:autoSpaceDN w:val="0"/>
              <w:jc w:val="center"/>
              <w:rPr>
                <w:sz w:val="28"/>
                <w:szCs w:val="28"/>
              </w:rPr>
            </w:pPr>
            <w:r w:rsidRPr="00781EF3">
              <w:rPr>
                <w:sz w:val="28"/>
                <w:szCs w:val="28"/>
              </w:rPr>
              <w:t>1</w:t>
            </w:r>
          </w:p>
        </w:tc>
        <w:tc>
          <w:tcPr>
            <w:tcW w:w="2722" w:type="dxa"/>
          </w:tcPr>
          <w:p w:rsidR="007C670D" w:rsidRPr="002C4B91" w:rsidRDefault="00C52268" w:rsidP="00E11A78">
            <w:pPr>
              <w:autoSpaceDE w:val="0"/>
              <w:autoSpaceDN w:val="0"/>
              <w:adjustRightInd w:val="0"/>
              <w:rPr>
                <w:sz w:val="28"/>
                <w:szCs w:val="28"/>
              </w:rPr>
            </w:pPr>
            <w:r w:rsidRPr="00781EF3">
              <w:rPr>
                <w:sz w:val="28"/>
                <w:szCs w:val="28"/>
              </w:rPr>
              <w:t xml:space="preserve">                  до </w:t>
            </w:r>
            <w:r w:rsidR="00392DBB">
              <w:rPr>
                <w:sz w:val="28"/>
                <w:szCs w:val="28"/>
              </w:rPr>
              <w:t>5</w:t>
            </w:r>
            <w:r w:rsidR="00511ABB">
              <w:rPr>
                <w:sz w:val="28"/>
                <w:szCs w:val="28"/>
              </w:rPr>
              <w:t xml:space="preserve"> - </w:t>
            </w:r>
            <w:r w:rsidR="00392DBB">
              <w:rPr>
                <w:sz w:val="28"/>
                <w:szCs w:val="28"/>
              </w:rPr>
              <w:t>10</w:t>
            </w:r>
          </w:p>
          <w:p w:rsidR="00152EAB" w:rsidRPr="00781EF3" w:rsidRDefault="00152EAB" w:rsidP="007C670D">
            <w:pPr>
              <w:tabs>
                <w:tab w:val="left" w:pos="255"/>
              </w:tabs>
              <w:autoSpaceDE w:val="0"/>
              <w:autoSpaceDN w:val="0"/>
              <w:jc w:val="center"/>
              <w:rPr>
                <w:sz w:val="28"/>
                <w:szCs w:val="28"/>
              </w:rPr>
            </w:pPr>
          </w:p>
        </w:tc>
        <w:tc>
          <w:tcPr>
            <w:tcW w:w="3770" w:type="dxa"/>
          </w:tcPr>
          <w:p w:rsidR="007C670D" w:rsidRPr="00781EF3" w:rsidRDefault="001217D2" w:rsidP="007C670D">
            <w:pPr>
              <w:autoSpaceDE w:val="0"/>
              <w:autoSpaceDN w:val="0"/>
              <w:adjustRightInd w:val="0"/>
              <w:rPr>
                <w:sz w:val="28"/>
                <w:szCs w:val="28"/>
              </w:rPr>
            </w:pPr>
            <w:r w:rsidRPr="00781EF3">
              <w:rPr>
                <w:sz w:val="28"/>
                <w:szCs w:val="28"/>
              </w:rPr>
              <w:t>Разрушение</w:t>
            </w:r>
            <w:r w:rsidR="007C670D" w:rsidRPr="00781EF3">
              <w:rPr>
                <w:sz w:val="28"/>
                <w:szCs w:val="28"/>
              </w:rPr>
              <w:t xml:space="preserve"> здания</w:t>
            </w:r>
            <w:r w:rsidRPr="00781EF3">
              <w:rPr>
                <w:sz w:val="28"/>
                <w:szCs w:val="28"/>
              </w:rPr>
              <w:t xml:space="preserve"> при сил</w:t>
            </w:r>
            <w:r w:rsidRPr="00781EF3">
              <w:rPr>
                <w:sz w:val="28"/>
                <w:szCs w:val="28"/>
              </w:rPr>
              <w:t>ь</w:t>
            </w:r>
            <w:r w:rsidRPr="00781EF3">
              <w:rPr>
                <w:sz w:val="28"/>
                <w:szCs w:val="28"/>
              </w:rPr>
              <w:t>ном взрыве</w:t>
            </w:r>
          </w:p>
          <w:p w:rsidR="00152EAB" w:rsidRPr="00781EF3" w:rsidRDefault="00152EAB" w:rsidP="007C670D">
            <w:pPr>
              <w:autoSpaceDE w:val="0"/>
              <w:autoSpaceDN w:val="0"/>
              <w:rPr>
                <w:sz w:val="28"/>
                <w:szCs w:val="28"/>
              </w:rPr>
            </w:pPr>
          </w:p>
        </w:tc>
        <w:tc>
          <w:tcPr>
            <w:tcW w:w="2693" w:type="dxa"/>
          </w:tcPr>
          <w:p w:rsidR="007C670D" w:rsidRPr="00781EF3" w:rsidRDefault="00067983" w:rsidP="007C670D">
            <w:pPr>
              <w:autoSpaceDE w:val="0"/>
              <w:autoSpaceDN w:val="0"/>
              <w:adjustRightInd w:val="0"/>
              <w:jc w:val="center"/>
              <w:rPr>
                <w:sz w:val="28"/>
                <w:szCs w:val="28"/>
              </w:rPr>
            </w:pPr>
            <w:r w:rsidRPr="00781EF3">
              <w:rPr>
                <w:sz w:val="28"/>
                <w:szCs w:val="28"/>
              </w:rPr>
              <w:t>д</w:t>
            </w:r>
            <w:r w:rsidR="0031344E" w:rsidRPr="00781EF3">
              <w:rPr>
                <w:sz w:val="28"/>
                <w:szCs w:val="28"/>
              </w:rPr>
              <w:t xml:space="preserve">о </w:t>
            </w:r>
            <w:r w:rsidR="00E87701">
              <w:rPr>
                <w:sz w:val="28"/>
                <w:szCs w:val="28"/>
              </w:rPr>
              <w:t>0,650</w:t>
            </w:r>
            <w:r w:rsidR="001217D2" w:rsidRPr="00781EF3">
              <w:rPr>
                <w:sz w:val="28"/>
                <w:szCs w:val="28"/>
              </w:rPr>
              <w:t xml:space="preserve"> млн.</w:t>
            </w:r>
          </w:p>
          <w:p w:rsidR="00152EAB" w:rsidRPr="00781EF3" w:rsidRDefault="00152EAB" w:rsidP="007C670D">
            <w:pPr>
              <w:autoSpaceDE w:val="0"/>
              <w:autoSpaceDN w:val="0"/>
              <w:jc w:val="center"/>
              <w:rPr>
                <w:sz w:val="28"/>
                <w:szCs w:val="28"/>
              </w:rPr>
            </w:pPr>
          </w:p>
        </w:tc>
      </w:tr>
    </w:tbl>
    <w:p w:rsidR="00152EAB" w:rsidRPr="00D77127" w:rsidRDefault="00152EAB" w:rsidP="00152EAB">
      <w:pPr>
        <w:autoSpaceDE w:val="0"/>
        <w:autoSpaceDN w:val="0"/>
        <w:spacing w:before="360" w:after="360"/>
        <w:jc w:val="center"/>
        <w:rPr>
          <w:b/>
          <w:sz w:val="28"/>
          <w:szCs w:val="28"/>
        </w:rPr>
      </w:pPr>
      <w:r w:rsidRPr="00D77127">
        <w:rPr>
          <w:b/>
          <w:sz w:val="28"/>
          <w:szCs w:val="28"/>
        </w:rPr>
        <w:t>VI.</w:t>
      </w:r>
      <w:r w:rsidRPr="00781EF3">
        <w:rPr>
          <w:sz w:val="28"/>
          <w:szCs w:val="28"/>
        </w:rPr>
        <w:t xml:space="preserve"> </w:t>
      </w:r>
      <w:r w:rsidRPr="00D77127">
        <w:rPr>
          <w:b/>
          <w:sz w:val="28"/>
          <w:szCs w:val="28"/>
        </w:rPr>
        <w:t>Силы и средства, привлекаемые для обеспечения антитеррористич</w:t>
      </w:r>
      <w:r w:rsidRPr="00D77127">
        <w:rPr>
          <w:b/>
          <w:sz w:val="28"/>
          <w:szCs w:val="28"/>
        </w:rPr>
        <w:t>е</w:t>
      </w:r>
      <w:r w:rsidRPr="00D77127">
        <w:rPr>
          <w:b/>
          <w:sz w:val="28"/>
          <w:szCs w:val="28"/>
        </w:rPr>
        <w:t>ской защищенности объекта (территории)</w:t>
      </w:r>
    </w:p>
    <w:p w:rsidR="00152EAB" w:rsidRPr="00781EF3" w:rsidRDefault="00152EAB" w:rsidP="006B5D3C">
      <w:pPr>
        <w:autoSpaceDE w:val="0"/>
        <w:autoSpaceDN w:val="0"/>
        <w:jc w:val="both"/>
        <w:rPr>
          <w:sz w:val="28"/>
          <w:szCs w:val="28"/>
        </w:rPr>
      </w:pPr>
      <w:r w:rsidRPr="00781EF3">
        <w:rPr>
          <w:sz w:val="28"/>
          <w:szCs w:val="28"/>
        </w:rPr>
        <w:t>1. Силы, привлекаемые для обеспечения антитеррористической защищенности объекта (территории)</w:t>
      </w:r>
      <w:r w:rsidR="006B5D3C" w:rsidRPr="00781EF3">
        <w:rPr>
          <w:sz w:val="28"/>
          <w:szCs w:val="28"/>
        </w:rPr>
        <w:t>:</w:t>
      </w:r>
    </w:p>
    <w:p w:rsidR="00152EAB" w:rsidRPr="00161D7B" w:rsidRDefault="00275283" w:rsidP="00275283">
      <w:pPr>
        <w:tabs>
          <w:tab w:val="right" w:pos="8789"/>
        </w:tabs>
        <w:autoSpaceDE w:val="0"/>
        <w:autoSpaceDN w:val="0"/>
        <w:rPr>
          <w:sz w:val="28"/>
          <w:szCs w:val="28"/>
          <w:u w:val="single"/>
        </w:rPr>
      </w:pPr>
      <w:r w:rsidRPr="00161D7B">
        <w:rPr>
          <w:sz w:val="28"/>
          <w:szCs w:val="28"/>
          <w:u w:val="single"/>
        </w:rPr>
        <w:t xml:space="preserve">ОМВД России по </w:t>
      </w:r>
      <w:r w:rsidR="002C4B91" w:rsidRPr="00161D7B">
        <w:rPr>
          <w:sz w:val="28"/>
          <w:szCs w:val="28"/>
          <w:u w:val="single"/>
        </w:rPr>
        <w:t>Дербентскому</w:t>
      </w:r>
      <w:r w:rsidRPr="00161D7B">
        <w:rPr>
          <w:sz w:val="28"/>
          <w:szCs w:val="28"/>
          <w:u w:val="single"/>
        </w:rPr>
        <w:t xml:space="preserve"> району </w:t>
      </w:r>
      <w:r w:rsidR="006B5D3C" w:rsidRPr="00161D7B">
        <w:rPr>
          <w:sz w:val="28"/>
          <w:szCs w:val="28"/>
          <w:u w:val="single"/>
        </w:rPr>
        <w:t xml:space="preserve">, </w:t>
      </w:r>
      <w:r w:rsidRPr="00161D7B">
        <w:rPr>
          <w:sz w:val="28"/>
          <w:szCs w:val="28"/>
          <w:u w:val="single"/>
        </w:rPr>
        <w:t>8 (872</w:t>
      </w:r>
      <w:r w:rsidR="002C4B91" w:rsidRPr="00161D7B">
        <w:rPr>
          <w:sz w:val="28"/>
          <w:szCs w:val="28"/>
          <w:u w:val="single"/>
        </w:rPr>
        <w:t>40</w:t>
      </w:r>
      <w:r w:rsidRPr="00161D7B">
        <w:rPr>
          <w:sz w:val="28"/>
          <w:szCs w:val="28"/>
          <w:u w:val="single"/>
        </w:rPr>
        <w:t xml:space="preserve">) </w:t>
      </w:r>
      <w:r w:rsidR="002C4B91" w:rsidRPr="00161D7B">
        <w:rPr>
          <w:sz w:val="28"/>
          <w:szCs w:val="28"/>
          <w:u w:val="single"/>
        </w:rPr>
        <w:t>4-51-10</w:t>
      </w:r>
      <w:r w:rsidRPr="00161D7B">
        <w:rPr>
          <w:sz w:val="28"/>
          <w:szCs w:val="28"/>
          <w:u w:val="single"/>
        </w:rPr>
        <w:t>,  8 (8724</w:t>
      </w:r>
      <w:r w:rsidR="002C4B91" w:rsidRPr="00161D7B">
        <w:rPr>
          <w:sz w:val="28"/>
          <w:szCs w:val="28"/>
          <w:u w:val="single"/>
        </w:rPr>
        <w:t>0</w:t>
      </w:r>
      <w:r w:rsidRPr="00161D7B">
        <w:rPr>
          <w:sz w:val="28"/>
          <w:szCs w:val="28"/>
          <w:u w:val="single"/>
        </w:rPr>
        <w:t>)</w:t>
      </w:r>
      <w:r w:rsidR="002C4B91" w:rsidRPr="00161D7B">
        <w:rPr>
          <w:sz w:val="28"/>
          <w:szCs w:val="28"/>
          <w:u w:val="single"/>
        </w:rPr>
        <w:t xml:space="preserve"> 4-43-36</w:t>
      </w:r>
      <w:r w:rsidRPr="00161D7B">
        <w:rPr>
          <w:sz w:val="28"/>
          <w:szCs w:val="28"/>
          <w:u w:val="single"/>
        </w:rPr>
        <w:t xml:space="preserve"> </w:t>
      </w:r>
      <w:r w:rsidR="002C4B91" w:rsidRPr="00161D7B">
        <w:rPr>
          <w:sz w:val="28"/>
          <w:szCs w:val="28"/>
          <w:u w:val="single"/>
        </w:rPr>
        <w:t xml:space="preserve">МО ВО по г. Дербент 8(87240) 4-17-11, </w:t>
      </w:r>
      <w:r w:rsidR="00407283" w:rsidRPr="00161D7B">
        <w:rPr>
          <w:sz w:val="28"/>
          <w:szCs w:val="28"/>
          <w:u w:val="single"/>
        </w:rPr>
        <w:t xml:space="preserve">  </w:t>
      </w:r>
      <w:r w:rsidR="002C4B91" w:rsidRPr="00161D7B">
        <w:rPr>
          <w:sz w:val="28"/>
          <w:szCs w:val="28"/>
          <w:u w:val="single"/>
        </w:rPr>
        <w:t xml:space="preserve">УФСБ России по РД г. Дербент 8(87240) 4-50-81, </w:t>
      </w:r>
      <w:r w:rsidRPr="00161D7B">
        <w:rPr>
          <w:sz w:val="28"/>
          <w:szCs w:val="28"/>
          <w:u w:val="single"/>
        </w:rPr>
        <w:t xml:space="preserve">ЕДДС </w:t>
      </w:r>
      <w:r w:rsidR="002C4B91" w:rsidRPr="00161D7B">
        <w:rPr>
          <w:sz w:val="28"/>
          <w:szCs w:val="28"/>
          <w:u w:val="single"/>
        </w:rPr>
        <w:t>8</w:t>
      </w:r>
      <w:r w:rsidR="002C4B91" w:rsidRPr="00161D7B">
        <w:rPr>
          <w:color w:val="000000"/>
          <w:sz w:val="28"/>
          <w:szCs w:val="28"/>
          <w:u w:val="single"/>
          <w:shd w:val="clear" w:color="auto" w:fill="FFFFFF"/>
        </w:rPr>
        <w:t>(928)2847314</w:t>
      </w:r>
      <w:r w:rsidRPr="00161D7B">
        <w:rPr>
          <w:sz w:val="28"/>
          <w:szCs w:val="28"/>
          <w:u w:val="single"/>
        </w:rPr>
        <w:t>,</w:t>
      </w:r>
      <w:r w:rsidR="00407283" w:rsidRPr="00161D7B">
        <w:rPr>
          <w:sz w:val="28"/>
          <w:szCs w:val="28"/>
          <w:u w:val="single"/>
        </w:rPr>
        <w:t xml:space="preserve"> </w:t>
      </w:r>
      <w:r w:rsidRPr="00161D7B">
        <w:rPr>
          <w:sz w:val="28"/>
          <w:szCs w:val="28"/>
          <w:u w:val="single"/>
        </w:rPr>
        <w:t xml:space="preserve"> ГО ЧС </w:t>
      </w:r>
      <w:r w:rsidR="00407283" w:rsidRPr="00161D7B">
        <w:rPr>
          <w:sz w:val="28"/>
          <w:szCs w:val="28"/>
          <w:u w:val="single"/>
        </w:rPr>
        <w:t xml:space="preserve"> 8</w:t>
      </w:r>
      <w:r w:rsidR="00407283" w:rsidRPr="00161D7B">
        <w:rPr>
          <w:color w:val="000000"/>
          <w:sz w:val="28"/>
          <w:szCs w:val="28"/>
          <w:u w:val="single"/>
        </w:rPr>
        <w:t xml:space="preserve"> (87240) 2-40-28</w:t>
      </w:r>
      <w:r w:rsidRPr="00161D7B">
        <w:rPr>
          <w:sz w:val="28"/>
          <w:szCs w:val="28"/>
          <w:u w:val="single"/>
        </w:rPr>
        <w:t xml:space="preserve">, </w:t>
      </w:r>
      <w:r w:rsidR="00407283" w:rsidRPr="00161D7B">
        <w:rPr>
          <w:sz w:val="28"/>
          <w:szCs w:val="28"/>
          <w:u w:val="single"/>
        </w:rPr>
        <w:t xml:space="preserve">  </w:t>
      </w:r>
      <w:proofErr w:type="spellStart"/>
      <w:r w:rsidRPr="00161D7B">
        <w:rPr>
          <w:sz w:val="28"/>
          <w:szCs w:val="28"/>
          <w:u w:val="single"/>
        </w:rPr>
        <w:t>пож</w:t>
      </w:r>
      <w:proofErr w:type="gramStart"/>
      <w:r w:rsidR="004F458E" w:rsidRPr="00161D7B">
        <w:rPr>
          <w:sz w:val="28"/>
          <w:szCs w:val="28"/>
          <w:u w:val="single"/>
        </w:rPr>
        <w:t>.</w:t>
      </w:r>
      <w:r w:rsidRPr="00161D7B">
        <w:rPr>
          <w:sz w:val="28"/>
          <w:szCs w:val="28"/>
          <w:u w:val="single"/>
        </w:rPr>
        <w:t>ч</w:t>
      </w:r>
      <w:proofErr w:type="gramEnd"/>
      <w:r w:rsidRPr="00161D7B">
        <w:rPr>
          <w:sz w:val="28"/>
          <w:szCs w:val="28"/>
          <w:u w:val="single"/>
        </w:rPr>
        <w:t>асть</w:t>
      </w:r>
      <w:proofErr w:type="spellEnd"/>
      <w:r w:rsidR="00407283" w:rsidRPr="00161D7B">
        <w:rPr>
          <w:sz w:val="28"/>
          <w:szCs w:val="28"/>
          <w:u w:val="single"/>
        </w:rPr>
        <w:t xml:space="preserve"> </w:t>
      </w:r>
      <w:r w:rsidR="00AE61A5" w:rsidRPr="00161D7B">
        <w:rPr>
          <w:sz w:val="28"/>
          <w:szCs w:val="28"/>
          <w:u w:val="single"/>
        </w:rPr>
        <w:t>8</w:t>
      </w:r>
      <w:r w:rsidR="00407283" w:rsidRPr="00161D7B">
        <w:rPr>
          <w:color w:val="333333"/>
          <w:sz w:val="28"/>
          <w:szCs w:val="28"/>
          <w:u w:val="single"/>
          <w:shd w:val="clear" w:color="auto" w:fill="FFFFFF"/>
        </w:rPr>
        <w:t xml:space="preserve"> (7 872 40) 4-87-88</w:t>
      </w:r>
      <w:r w:rsidR="00407283" w:rsidRPr="00161D7B">
        <w:rPr>
          <w:sz w:val="28"/>
          <w:szCs w:val="28"/>
          <w:u w:val="single"/>
        </w:rPr>
        <w:t xml:space="preserve"> </w:t>
      </w:r>
    </w:p>
    <w:p w:rsidR="00152EAB" w:rsidRPr="00781EF3" w:rsidRDefault="00152EAB" w:rsidP="007D7BAC">
      <w:pPr>
        <w:autoSpaceDE w:val="0"/>
        <w:autoSpaceDN w:val="0"/>
        <w:jc w:val="both"/>
        <w:rPr>
          <w:sz w:val="28"/>
          <w:szCs w:val="28"/>
        </w:rPr>
      </w:pPr>
      <w:r w:rsidRPr="00781EF3">
        <w:rPr>
          <w:sz w:val="28"/>
          <w:szCs w:val="28"/>
        </w:rPr>
        <w:t>2. Средства, привлекаемые для обеспечения антитеррористической защищенн</w:t>
      </w:r>
      <w:r w:rsidRPr="00781EF3">
        <w:rPr>
          <w:sz w:val="28"/>
          <w:szCs w:val="28"/>
        </w:rPr>
        <w:t>о</w:t>
      </w:r>
      <w:r w:rsidRPr="00781EF3">
        <w:rPr>
          <w:sz w:val="28"/>
          <w:szCs w:val="28"/>
        </w:rPr>
        <w:t>сти объекта (территории)</w:t>
      </w:r>
      <w:r w:rsidR="006B5D3C" w:rsidRPr="00781EF3">
        <w:rPr>
          <w:sz w:val="28"/>
          <w:szCs w:val="28"/>
        </w:rPr>
        <w:t>:</w:t>
      </w:r>
      <w:r w:rsidR="007D7BAC">
        <w:rPr>
          <w:sz w:val="28"/>
          <w:szCs w:val="28"/>
        </w:rPr>
        <w:t xml:space="preserve"> </w:t>
      </w:r>
      <w:r w:rsidR="00AE61A5" w:rsidRPr="00781EF3">
        <w:rPr>
          <w:sz w:val="28"/>
          <w:szCs w:val="28"/>
          <w:u w:val="single"/>
        </w:rPr>
        <w:t>Сотовая связь</w:t>
      </w:r>
      <w:r w:rsidR="00234D19">
        <w:rPr>
          <w:sz w:val="28"/>
          <w:szCs w:val="28"/>
          <w:u w:val="single"/>
        </w:rPr>
        <w:t>, ТВК</w:t>
      </w:r>
    </w:p>
    <w:p w:rsidR="00152EAB" w:rsidRPr="00D77127" w:rsidRDefault="00152EAB" w:rsidP="00152EAB">
      <w:pPr>
        <w:autoSpaceDE w:val="0"/>
        <w:autoSpaceDN w:val="0"/>
        <w:spacing w:before="480" w:after="240"/>
        <w:jc w:val="center"/>
        <w:rPr>
          <w:b/>
          <w:sz w:val="28"/>
          <w:szCs w:val="28"/>
        </w:rPr>
      </w:pPr>
      <w:r w:rsidRPr="00D77127">
        <w:rPr>
          <w:b/>
          <w:sz w:val="28"/>
          <w:szCs w:val="28"/>
        </w:rPr>
        <w:t>VII. Меры по инженерно-технической, физической защите и пожарной безопасности объекта (территории)</w:t>
      </w:r>
    </w:p>
    <w:p w:rsidR="00152EAB" w:rsidRPr="00781EF3" w:rsidRDefault="00152EAB" w:rsidP="00152EAB">
      <w:pPr>
        <w:autoSpaceDE w:val="0"/>
        <w:autoSpaceDN w:val="0"/>
        <w:rPr>
          <w:sz w:val="28"/>
          <w:szCs w:val="28"/>
        </w:rPr>
      </w:pPr>
      <w:r w:rsidRPr="00781EF3">
        <w:rPr>
          <w:sz w:val="28"/>
          <w:szCs w:val="28"/>
        </w:rPr>
        <w:t>1. Меры по инженерно-технической защите объекта (территории):</w:t>
      </w:r>
    </w:p>
    <w:p w:rsidR="00152EAB" w:rsidRPr="00781EF3" w:rsidRDefault="00152EAB" w:rsidP="005A3523">
      <w:pPr>
        <w:autoSpaceDE w:val="0"/>
        <w:autoSpaceDN w:val="0"/>
        <w:rPr>
          <w:sz w:val="28"/>
          <w:szCs w:val="28"/>
        </w:rPr>
      </w:pPr>
      <w:r w:rsidRPr="00781EF3">
        <w:rPr>
          <w:sz w:val="28"/>
          <w:szCs w:val="28"/>
        </w:rPr>
        <w:t>а) объектовые системы оповещения</w:t>
      </w:r>
      <w:r w:rsidR="005A3523" w:rsidRPr="00781EF3">
        <w:rPr>
          <w:sz w:val="28"/>
          <w:szCs w:val="28"/>
        </w:rPr>
        <w:t>:</w:t>
      </w:r>
    </w:p>
    <w:p w:rsidR="00152EAB" w:rsidRPr="00161D7B" w:rsidRDefault="004F458E" w:rsidP="007B7FC7">
      <w:pPr>
        <w:pStyle w:val="ConsPlusNonformat"/>
        <w:rPr>
          <w:rFonts w:ascii="Times New Roman" w:hAnsi="Times New Roman" w:cs="Times New Roman"/>
          <w:sz w:val="28"/>
          <w:szCs w:val="28"/>
        </w:rPr>
      </w:pPr>
      <w:r w:rsidRPr="00161D7B">
        <w:rPr>
          <w:rFonts w:ascii="Times New Roman" w:hAnsi="Times New Roman" w:cs="Times New Roman"/>
          <w:sz w:val="28"/>
          <w:szCs w:val="28"/>
        </w:rPr>
        <w:t xml:space="preserve"> </w:t>
      </w:r>
      <w:r w:rsidR="00161D7B">
        <w:rPr>
          <w:rFonts w:ascii="Times New Roman" w:hAnsi="Times New Roman" w:cs="Times New Roman"/>
          <w:sz w:val="28"/>
          <w:szCs w:val="28"/>
        </w:rPr>
        <w:t xml:space="preserve">                                                            </w:t>
      </w:r>
      <w:r w:rsidR="00161D7B" w:rsidRPr="00161D7B">
        <w:rPr>
          <w:rFonts w:ascii="Times New Roman" w:hAnsi="Times New Roman" w:cs="Times New Roman"/>
          <w:sz w:val="28"/>
          <w:szCs w:val="28"/>
        </w:rPr>
        <w:t xml:space="preserve"> </w:t>
      </w:r>
      <w:r w:rsidRPr="00161D7B">
        <w:rPr>
          <w:rFonts w:ascii="Times New Roman" w:hAnsi="Times New Roman" w:cs="Times New Roman"/>
          <w:sz w:val="28"/>
          <w:szCs w:val="28"/>
        </w:rPr>
        <w:t>нет</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марка, характеристика)</w:t>
      </w:r>
    </w:p>
    <w:p w:rsidR="00152EAB" w:rsidRPr="00781EF3" w:rsidRDefault="00152EAB" w:rsidP="007F5CBB">
      <w:pPr>
        <w:autoSpaceDE w:val="0"/>
        <w:autoSpaceDN w:val="0"/>
        <w:jc w:val="both"/>
        <w:rPr>
          <w:sz w:val="28"/>
          <w:szCs w:val="28"/>
        </w:rPr>
      </w:pPr>
      <w:r w:rsidRPr="00781EF3">
        <w:rPr>
          <w:sz w:val="28"/>
          <w:szCs w:val="28"/>
        </w:rPr>
        <w:t>б) резервные источники электроснабжения,  системы связи</w:t>
      </w:r>
      <w:r w:rsidR="007F5CBB" w:rsidRPr="00781EF3">
        <w:rPr>
          <w:sz w:val="28"/>
          <w:szCs w:val="28"/>
        </w:rPr>
        <w:t>:</w:t>
      </w:r>
    </w:p>
    <w:p w:rsidR="00152EAB" w:rsidRPr="00781EF3" w:rsidRDefault="007F5CBB" w:rsidP="007F5CBB">
      <w:pPr>
        <w:tabs>
          <w:tab w:val="right" w:pos="8789"/>
        </w:tabs>
        <w:autoSpaceDE w:val="0"/>
        <w:autoSpaceDN w:val="0"/>
        <w:jc w:val="center"/>
        <w:rPr>
          <w:sz w:val="28"/>
          <w:szCs w:val="28"/>
        </w:rPr>
      </w:pPr>
      <w:r w:rsidRPr="00781EF3">
        <w:rPr>
          <w:sz w:val="28"/>
          <w:szCs w:val="28"/>
        </w:rPr>
        <w:t>нет</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количество, характеристика)</w:t>
      </w:r>
    </w:p>
    <w:p w:rsidR="00C53510" w:rsidRPr="00D33236" w:rsidRDefault="00152EAB" w:rsidP="00C53510">
      <w:pPr>
        <w:pStyle w:val="OEM"/>
        <w:rPr>
          <w:rFonts w:ascii="Times New Roman" w:hAnsi="Times New Roman" w:cs="Times New Roman"/>
          <w:sz w:val="24"/>
          <w:szCs w:val="24"/>
        </w:rPr>
      </w:pPr>
      <w:r w:rsidRPr="00781EF3">
        <w:rPr>
          <w:sz w:val="28"/>
          <w:szCs w:val="28"/>
        </w:rPr>
        <w:t>в) </w:t>
      </w:r>
      <w:r w:rsidR="00C53510" w:rsidRPr="00D33236">
        <w:rPr>
          <w:rFonts w:ascii="Times New Roman" w:hAnsi="Times New Roman" w:cs="Times New Roman"/>
          <w:sz w:val="24"/>
          <w:szCs w:val="24"/>
        </w:rPr>
        <w:t>наличие  технических  систем  обнаружения   несанкционированного</w:t>
      </w:r>
    </w:p>
    <w:p w:rsidR="00152EAB" w:rsidRPr="00781EF3" w:rsidRDefault="00C53510" w:rsidP="00C53510">
      <w:pPr>
        <w:autoSpaceDE w:val="0"/>
        <w:autoSpaceDN w:val="0"/>
        <w:jc w:val="both"/>
        <w:rPr>
          <w:sz w:val="28"/>
          <w:szCs w:val="28"/>
        </w:rPr>
      </w:pPr>
      <w:r w:rsidRPr="00D33236">
        <w:t>проникновения на объект (территорию</w:t>
      </w:r>
      <w:r>
        <w:rPr>
          <w:sz w:val="28"/>
          <w:szCs w:val="28"/>
        </w:rPr>
        <w:t>)</w:t>
      </w:r>
    </w:p>
    <w:p w:rsidR="00152EAB" w:rsidRPr="00781EF3" w:rsidRDefault="007F5CBB" w:rsidP="007F5CBB">
      <w:pPr>
        <w:tabs>
          <w:tab w:val="right" w:pos="8789"/>
        </w:tabs>
        <w:autoSpaceDE w:val="0"/>
        <w:autoSpaceDN w:val="0"/>
        <w:jc w:val="center"/>
        <w:rPr>
          <w:sz w:val="28"/>
          <w:szCs w:val="28"/>
        </w:rPr>
      </w:pPr>
      <w:r w:rsidRPr="00781EF3">
        <w:rPr>
          <w:sz w:val="28"/>
          <w:szCs w:val="28"/>
        </w:rPr>
        <w:lastRenderedPageBreak/>
        <w:t>нет</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марка, количество)</w:t>
      </w:r>
    </w:p>
    <w:p w:rsidR="00152EAB" w:rsidRPr="00781EF3" w:rsidRDefault="00152EAB" w:rsidP="007F5CBB">
      <w:pPr>
        <w:autoSpaceDE w:val="0"/>
        <w:autoSpaceDN w:val="0"/>
        <w:jc w:val="both"/>
        <w:rPr>
          <w:sz w:val="28"/>
          <w:szCs w:val="28"/>
        </w:rPr>
      </w:pPr>
      <w:r w:rsidRPr="00781EF3">
        <w:rPr>
          <w:sz w:val="28"/>
          <w:szCs w:val="28"/>
        </w:rPr>
        <w:t>г) </w:t>
      </w:r>
      <w:r w:rsidR="00C53510" w:rsidRPr="00D33236">
        <w:t>наличие стационарных и ручных металлоискателей</w:t>
      </w:r>
    </w:p>
    <w:p w:rsidR="00152EAB" w:rsidRPr="00781EF3" w:rsidRDefault="007F5CBB" w:rsidP="007F5CBB">
      <w:pPr>
        <w:tabs>
          <w:tab w:val="right" w:pos="8789"/>
        </w:tabs>
        <w:autoSpaceDE w:val="0"/>
        <w:autoSpaceDN w:val="0"/>
        <w:jc w:val="center"/>
        <w:rPr>
          <w:sz w:val="28"/>
          <w:szCs w:val="28"/>
        </w:rPr>
      </w:pPr>
      <w:r w:rsidRPr="00781EF3">
        <w:rPr>
          <w:sz w:val="28"/>
          <w:szCs w:val="28"/>
        </w:rPr>
        <w:t>нет</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марка, количество)</w:t>
      </w:r>
    </w:p>
    <w:p w:rsidR="00152EAB" w:rsidRPr="00781EF3" w:rsidRDefault="00152EAB" w:rsidP="007F5CBB">
      <w:pPr>
        <w:autoSpaceDE w:val="0"/>
        <w:autoSpaceDN w:val="0"/>
        <w:jc w:val="both"/>
        <w:rPr>
          <w:sz w:val="28"/>
          <w:szCs w:val="28"/>
        </w:rPr>
      </w:pPr>
      <w:proofErr w:type="spellStart"/>
      <w:r w:rsidRPr="00781EF3">
        <w:rPr>
          <w:sz w:val="28"/>
          <w:szCs w:val="28"/>
        </w:rPr>
        <w:t>д</w:t>
      </w:r>
      <w:proofErr w:type="spellEnd"/>
      <w:r w:rsidRPr="00781EF3">
        <w:rPr>
          <w:sz w:val="28"/>
          <w:szCs w:val="28"/>
        </w:rPr>
        <w:t>) </w:t>
      </w:r>
      <w:r w:rsidR="00C53510" w:rsidRPr="00D33236">
        <w:t>наличие систем наружного освещения объекта (территории</w:t>
      </w:r>
    </w:p>
    <w:p w:rsidR="00152EAB" w:rsidRPr="00781EF3" w:rsidRDefault="00C53510" w:rsidP="007F5CBB">
      <w:pPr>
        <w:tabs>
          <w:tab w:val="right" w:pos="8789"/>
        </w:tabs>
        <w:autoSpaceDE w:val="0"/>
        <w:autoSpaceDN w:val="0"/>
        <w:jc w:val="center"/>
        <w:rPr>
          <w:sz w:val="28"/>
          <w:szCs w:val="28"/>
        </w:rPr>
      </w:pPr>
      <w:r>
        <w:rPr>
          <w:sz w:val="28"/>
          <w:szCs w:val="28"/>
        </w:rPr>
        <w:t xml:space="preserve">имеется, прожектор – 1, </w:t>
      </w:r>
      <w:r w:rsidR="00FD5B42">
        <w:rPr>
          <w:sz w:val="28"/>
          <w:szCs w:val="28"/>
        </w:rPr>
        <w:t>фонарь</w:t>
      </w:r>
      <w:r>
        <w:rPr>
          <w:sz w:val="28"/>
          <w:szCs w:val="28"/>
        </w:rPr>
        <w:t xml:space="preserve"> освещения по периметру – 5 точек</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марка, количество)</w:t>
      </w:r>
    </w:p>
    <w:p w:rsidR="00152EAB" w:rsidRPr="00781EF3" w:rsidRDefault="00152EAB" w:rsidP="007F5CBB">
      <w:pPr>
        <w:autoSpaceDE w:val="0"/>
        <w:autoSpaceDN w:val="0"/>
        <w:jc w:val="both"/>
        <w:rPr>
          <w:sz w:val="28"/>
          <w:szCs w:val="28"/>
        </w:rPr>
      </w:pPr>
      <w:r w:rsidRPr="00781EF3">
        <w:rPr>
          <w:sz w:val="28"/>
          <w:szCs w:val="28"/>
        </w:rPr>
        <w:t>е) </w:t>
      </w:r>
      <w:r w:rsidR="00C53510" w:rsidRPr="00D33236">
        <w:t>наличие системы видеонаблюдения </w:t>
      </w:r>
    </w:p>
    <w:p w:rsidR="00152EAB" w:rsidRPr="00781EF3" w:rsidRDefault="00FD5B42" w:rsidP="007F5CBB">
      <w:pPr>
        <w:tabs>
          <w:tab w:val="right" w:pos="8789"/>
        </w:tabs>
        <w:autoSpaceDE w:val="0"/>
        <w:autoSpaceDN w:val="0"/>
        <w:jc w:val="center"/>
        <w:rPr>
          <w:sz w:val="28"/>
          <w:szCs w:val="28"/>
        </w:rPr>
      </w:pPr>
      <w:r>
        <w:rPr>
          <w:sz w:val="28"/>
          <w:szCs w:val="28"/>
        </w:rPr>
        <w:t>наружное видеонаблюдение – 4 камеры</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(наличие, марка, количество)</w:t>
      </w:r>
    </w:p>
    <w:p w:rsidR="00152EAB" w:rsidRPr="00781EF3" w:rsidRDefault="00152EAB" w:rsidP="00152EAB">
      <w:pPr>
        <w:autoSpaceDE w:val="0"/>
        <w:autoSpaceDN w:val="0"/>
        <w:rPr>
          <w:sz w:val="28"/>
          <w:szCs w:val="28"/>
        </w:rPr>
      </w:pPr>
      <w:r w:rsidRPr="00781EF3">
        <w:rPr>
          <w:sz w:val="28"/>
          <w:szCs w:val="28"/>
        </w:rPr>
        <w:t>2. Меры по физической защите объекта (территории):</w:t>
      </w:r>
    </w:p>
    <w:p w:rsidR="00152EAB" w:rsidRPr="00781EF3" w:rsidRDefault="00152EAB" w:rsidP="007F5CBB">
      <w:pPr>
        <w:tabs>
          <w:tab w:val="right" w:pos="8789"/>
        </w:tabs>
        <w:autoSpaceDE w:val="0"/>
        <w:autoSpaceDN w:val="0"/>
        <w:rPr>
          <w:sz w:val="28"/>
          <w:szCs w:val="28"/>
          <w:u w:val="single"/>
        </w:rPr>
      </w:pPr>
      <w:r w:rsidRPr="00781EF3">
        <w:rPr>
          <w:sz w:val="28"/>
          <w:szCs w:val="28"/>
        </w:rPr>
        <w:t>а) количество контрольно-пропускных пунктов (для прохода людей и проез</w:t>
      </w:r>
      <w:r w:rsidR="007F5CBB" w:rsidRPr="00781EF3">
        <w:rPr>
          <w:sz w:val="28"/>
          <w:szCs w:val="28"/>
        </w:rPr>
        <w:t xml:space="preserve">да транспортных средств)  </w:t>
      </w:r>
      <w:r w:rsidR="001217D2" w:rsidRPr="00781EF3">
        <w:rPr>
          <w:sz w:val="28"/>
          <w:szCs w:val="28"/>
        </w:rPr>
        <w:t>-</w:t>
      </w:r>
      <w:r w:rsidR="00407283">
        <w:rPr>
          <w:sz w:val="28"/>
          <w:szCs w:val="28"/>
        </w:rPr>
        <w:t xml:space="preserve">  </w:t>
      </w:r>
      <w:r w:rsidR="00511ABB">
        <w:rPr>
          <w:sz w:val="28"/>
          <w:szCs w:val="28"/>
          <w:u w:val="single"/>
        </w:rPr>
        <w:t>3</w:t>
      </w:r>
      <w:r w:rsidR="00407283">
        <w:rPr>
          <w:sz w:val="28"/>
          <w:szCs w:val="28"/>
          <w:u w:val="single"/>
        </w:rPr>
        <w:t>;1</w:t>
      </w:r>
    </w:p>
    <w:p w:rsidR="00152EAB" w:rsidRPr="00781EF3" w:rsidRDefault="00152EAB" w:rsidP="007F5CBB">
      <w:pPr>
        <w:tabs>
          <w:tab w:val="right" w:pos="8789"/>
        </w:tabs>
        <w:autoSpaceDE w:val="0"/>
        <w:autoSpaceDN w:val="0"/>
        <w:jc w:val="both"/>
        <w:rPr>
          <w:sz w:val="28"/>
          <w:szCs w:val="28"/>
          <w:u w:val="single"/>
        </w:rPr>
      </w:pPr>
      <w:r w:rsidRPr="00781EF3">
        <w:rPr>
          <w:sz w:val="28"/>
          <w:szCs w:val="28"/>
        </w:rPr>
        <w:t>б) количество эвакуационных выходов (для выхода людей и выезда транс</w:t>
      </w:r>
      <w:r w:rsidR="007F5CBB" w:rsidRPr="00781EF3">
        <w:rPr>
          <w:sz w:val="28"/>
          <w:szCs w:val="28"/>
        </w:rPr>
        <w:t>пор</w:t>
      </w:r>
      <w:r w:rsidR="007F5CBB" w:rsidRPr="00781EF3">
        <w:rPr>
          <w:sz w:val="28"/>
          <w:szCs w:val="28"/>
        </w:rPr>
        <w:t>т</w:t>
      </w:r>
      <w:r w:rsidR="007F5CBB" w:rsidRPr="00781EF3">
        <w:rPr>
          <w:sz w:val="28"/>
          <w:szCs w:val="28"/>
        </w:rPr>
        <w:t xml:space="preserve">ных средств)  </w:t>
      </w:r>
      <w:r w:rsidR="00511ABB">
        <w:rPr>
          <w:sz w:val="28"/>
          <w:szCs w:val="28"/>
          <w:u w:val="single"/>
        </w:rPr>
        <w:t>3</w:t>
      </w:r>
      <w:r w:rsidR="007F5CBB" w:rsidRPr="00781EF3">
        <w:rPr>
          <w:sz w:val="28"/>
          <w:szCs w:val="28"/>
          <w:u w:val="single"/>
        </w:rPr>
        <w:t>; 1</w:t>
      </w:r>
    </w:p>
    <w:p w:rsidR="00152EAB" w:rsidRPr="00781EF3" w:rsidRDefault="00152EAB" w:rsidP="00161D7B">
      <w:pPr>
        <w:autoSpaceDE w:val="0"/>
        <w:autoSpaceDN w:val="0"/>
        <w:jc w:val="both"/>
        <w:rPr>
          <w:sz w:val="28"/>
          <w:szCs w:val="28"/>
        </w:rPr>
      </w:pPr>
      <w:r w:rsidRPr="00781EF3">
        <w:rPr>
          <w:sz w:val="28"/>
          <w:szCs w:val="28"/>
        </w:rPr>
        <w:t>в) наличие на объекте (территории) электронной системы пропуска</w:t>
      </w:r>
      <w:r w:rsidRPr="00781EF3">
        <w:rPr>
          <w:sz w:val="28"/>
          <w:szCs w:val="28"/>
        </w:rPr>
        <w:br/>
      </w:r>
      <w:r w:rsidR="00161D7B">
        <w:rPr>
          <w:sz w:val="28"/>
          <w:szCs w:val="28"/>
        </w:rPr>
        <w:t xml:space="preserve">                                                  </w:t>
      </w:r>
      <w:r w:rsidR="007F5CBB" w:rsidRPr="00781EF3">
        <w:rPr>
          <w:sz w:val="28"/>
          <w:szCs w:val="28"/>
        </w:rPr>
        <w:t>нет</w:t>
      </w:r>
    </w:p>
    <w:p w:rsidR="00152EAB" w:rsidRPr="00407283" w:rsidRDefault="00152EAB" w:rsidP="00152EAB">
      <w:pPr>
        <w:pBdr>
          <w:top w:val="single" w:sz="4" w:space="1" w:color="auto"/>
        </w:pBdr>
        <w:autoSpaceDE w:val="0"/>
        <w:autoSpaceDN w:val="0"/>
        <w:ind w:right="113"/>
        <w:jc w:val="center"/>
        <w:rPr>
          <w:sz w:val="22"/>
          <w:szCs w:val="28"/>
        </w:rPr>
      </w:pPr>
      <w:r w:rsidRPr="00407283">
        <w:rPr>
          <w:sz w:val="22"/>
          <w:szCs w:val="28"/>
        </w:rPr>
        <w:t>(тип установленного оборудования)</w:t>
      </w:r>
    </w:p>
    <w:p w:rsidR="00FD5B42" w:rsidRDefault="00152EAB" w:rsidP="00FD5B42">
      <w:pPr>
        <w:pStyle w:val="OEM"/>
        <w:rPr>
          <w:rFonts w:ascii="Times New Roman" w:hAnsi="Times New Roman" w:cs="Times New Roman"/>
          <w:sz w:val="24"/>
          <w:szCs w:val="24"/>
        </w:rPr>
      </w:pPr>
      <w:r w:rsidRPr="00781EF3">
        <w:rPr>
          <w:sz w:val="28"/>
          <w:szCs w:val="28"/>
        </w:rPr>
        <w:t>г) </w:t>
      </w:r>
      <w:r w:rsidR="00FD5B42" w:rsidRPr="00D33236">
        <w:rPr>
          <w:rFonts w:ascii="Times New Roman" w:hAnsi="Times New Roman" w:cs="Times New Roman"/>
          <w:sz w:val="24"/>
          <w:szCs w:val="24"/>
        </w:rPr>
        <w:t>физическая охрана объекта (территории</w:t>
      </w:r>
      <w:r w:rsidR="00FD5B42">
        <w:t>)</w:t>
      </w:r>
      <w:r w:rsidR="00FD5B42" w:rsidRPr="00D33236">
        <w:rPr>
          <w:rFonts w:ascii="Times New Roman" w:hAnsi="Times New Roman" w:cs="Times New Roman"/>
          <w:sz w:val="24"/>
          <w:szCs w:val="24"/>
        </w:rPr>
        <w:t xml:space="preserve">  </w:t>
      </w:r>
    </w:p>
    <w:p w:rsidR="00FD5B42" w:rsidRDefault="00E05457" w:rsidP="00FD5B42">
      <w:pPr>
        <w:pStyle w:val="OEM"/>
        <w:rPr>
          <w:rFonts w:ascii="Times New Roman" w:hAnsi="Times New Roman" w:cs="Times New Roman"/>
          <w:sz w:val="24"/>
          <w:szCs w:val="24"/>
        </w:rPr>
      </w:pPr>
      <w:r>
        <w:rPr>
          <w:rFonts w:ascii="Times New Roman" w:hAnsi="Times New Roman" w:cs="Times New Roman"/>
          <w:sz w:val="24"/>
          <w:szCs w:val="24"/>
          <w:u w:val="single"/>
        </w:rPr>
        <w:t xml:space="preserve">                              своя</w:t>
      </w:r>
      <w:r w:rsidR="00FD5B42">
        <w:rPr>
          <w:rFonts w:ascii="Times New Roman" w:hAnsi="Times New Roman" w:cs="Times New Roman"/>
          <w:sz w:val="24"/>
          <w:szCs w:val="24"/>
          <w:u w:val="single"/>
        </w:rPr>
        <w:t xml:space="preserve"> охрана из 3 человек</w:t>
      </w:r>
      <w:r>
        <w:rPr>
          <w:rFonts w:ascii="Times New Roman" w:hAnsi="Times New Roman" w:cs="Times New Roman"/>
          <w:sz w:val="24"/>
          <w:szCs w:val="24"/>
          <w:u w:val="single"/>
        </w:rPr>
        <w:t>, охрана круглосуточная</w:t>
      </w:r>
      <w:proofErr w:type="gramStart"/>
      <w:r>
        <w:rPr>
          <w:rFonts w:ascii="Times New Roman" w:hAnsi="Times New Roman" w:cs="Times New Roman"/>
          <w:sz w:val="24"/>
          <w:szCs w:val="24"/>
          <w:u w:val="single"/>
        </w:rPr>
        <w:t xml:space="preserve">                                </w:t>
      </w:r>
      <w:r w:rsidR="00614F25">
        <w:rPr>
          <w:rFonts w:ascii="Times New Roman" w:hAnsi="Times New Roman" w:cs="Times New Roman"/>
          <w:sz w:val="24"/>
          <w:szCs w:val="24"/>
          <w:u w:val="single"/>
        </w:rPr>
        <w:t xml:space="preserve"> .</w:t>
      </w:r>
      <w:proofErr w:type="gramEnd"/>
    </w:p>
    <w:p w:rsidR="00FD5B42" w:rsidRPr="00FD5B42" w:rsidRDefault="00FD5B42" w:rsidP="00FD5B42">
      <w:pPr>
        <w:pStyle w:val="OEM"/>
        <w:rPr>
          <w:rFonts w:ascii="Times New Roman" w:hAnsi="Times New Roman" w:cs="Times New Roman"/>
          <w:sz w:val="22"/>
          <w:szCs w:val="24"/>
        </w:rPr>
      </w:pPr>
      <w:r>
        <w:rPr>
          <w:rFonts w:ascii="Times New Roman" w:hAnsi="Times New Roman" w:cs="Times New Roman"/>
          <w:sz w:val="22"/>
          <w:szCs w:val="24"/>
        </w:rPr>
        <w:t xml:space="preserve">         </w:t>
      </w:r>
      <w:proofErr w:type="gramStart"/>
      <w:r w:rsidRPr="00FD5B42">
        <w:rPr>
          <w:rFonts w:ascii="Times New Roman" w:hAnsi="Times New Roman" w:cs="Times New Roman"/>
          <w:sz w:val="22"/>
          <w:szCs w:val="24"/>
        </w:rPr>
        <w:t xml:space="preserve">(организация, осуществляющая охранные мероприятия, количество </w:t>
      </w:r>
      <w:r w:rsidR="00614F25" w:rsidRPr="00FD5B42">
        <w:rPr>
          <w:rFonts w:ascii="Times New Roman" w:hAnsi="Times New Roman" w:cs="Times New Roman"/>
          <w:sz w:val="22"/>
          <w:szCs w:val="24"/>
        </w:rPr>
        <w:t>постов (</w:t>
      </w:r>
      <w:r w:rsidRPr="00FD5B42">
        <w:rPr>
          <w:rFonts w:ascii="Times New Roman" w:hAnsi="Times New Roman" w:cs="Times New Roman"/>
          <w:sz w:val="22"/>
          <w:szCs w:val="24"/>
        </w:rPr>
        <w:t>человек)</w:t>
      </w:r>
      <w:proofErr w:type="gramEnd"/>
    </w:p>
    <w:p w:rsidR="00E05457" w:rsidRPr="00D33236" w:rsidRDefault="00152EAB" w:rsidP="00E05457">
      <w:pPr>
        <w:pStyle w:val="OEM"/>
        <w:rPr>
          <w:rFonts w:ascii="Times New Roman" w:hAnsi="Times New Roman" w:cs="Times New Roman"/>
          <w:sz w:val="24"/>
          <w:szCs w:val="24"/>
        </w:rPr>
      </w:pPr>
      <w:r w:rsidRPr="00E05457">
        <w:rPr>
          <w:rFonts w:ascii="Times New Roman" w:hAnsi="Times New Roman" w:cs="Times New Roman"/>
          <w:sz w:val="28"/>
          <w:szCs w:val="28"/>
        </w:rPr>
        <w:t>3.</w:t>
      </w:r>
      <w:r w:rsidRPr="00781EF3">
        <w:rPr>
          <w:sz w:val="28"/>
          <w:szCs w:val="28"/>
        </w:rPr>
        <w:t> </w:t>
      </w:r>
      <w:r w:rsidR="00E05457" w:rsidRPr="00D33236">
        <w:rPr>
          <w:rFonts w:ascii="Times New Roman" w:hAnsi="Times New Roman" w:cs="Times New Roman"/>
          <w:sz w:val="24"/>
          <w:szCs w:val="24"/>
        </w:rPr>
        <w:t>Наличие  систем  противопожарной  защиты  и  первичных   средств</w:t>
      </w:r>
    </w:p>
    <w:p w:rsidR="00D77127" w:rsidRDefault="00E05457" w:rsidP="00E05457">
      <w:pPr>
        <w:pStyle w:val="OEM"/>
        <w:rPr>
          <w:rFonts w:ascii="Times New Roman" w:hAnsi="Times New Roman" w:cs="Times New Roman"/>
          <w:sz w:val="24"/>
          <w:szCs w:val="24"/>
        </w:rPr>
      </w:pPr>
      <w:r w:rsidRPr="00D33236">
        <w:rPr>
          <w:rFonts w:ascii="Times New Roman" w:hAnsi="Times New Roman" w:cs="Times New Roman"/>
          <w:sz w:val="24"/>
          <w:szCs w:val="24"/>
        </w:rPr>
        <w:t>пожаротушения объекта (территории):</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а) наличие автоматической пожарной сигнализации </w:t>
      </w:r>
      <w:proofErr w:type="spellStart"/>
      <w:r w:rsidRPr="00D33236">
        <w:rPr>
          <w:rFonts w:ascii="Times New Roman" w:hAnsi="Times New Roman" w:cs="Times New Roman"/>
          <w:sz w:val="24"/>
          <w:szCs w:val="24"/>
        </w:rPr>
        <w:t>__</w:t>
      </w:r>
      <w:r>
        <w:rPr>
          <w:rFonts w:ascii="Times New Roman" w:hAnsi="Times New Roman" w:cs="Times New Roman"/>
          <w:sz w:val="24"/>
          <w:szCs w:val="24"/>
          <w:u w:val="single"/>
        </w:rPr>
        <w:t>имеется</w:t>
      </w:r>
      <w:proofErr w:type="spellEnd"/>
      <w:r w:rsidRPr="00D33236">
        <w:rPr>
          <w:rFonts w:ascii="Times New Roman" w:hAnsi="Times New Roman" w:cs="Times New Roman"/>
          <w:sz w:val="24"/>
          <w:szCs w:val="24"/>
        </w:rPr>
        <w:t>____________</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__________________________________________________________________;</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(характеристика)</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б) наличие системы внутреннего противопожарного водопровода</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________________________</w:t>
      </w:r>
      <w:r>
        <w:rPr>
          <w:rFonts w:ascii="Times New Roman" w:hAnsi="Times New Roman" w:cs="Times New Roman"/>
          <w:sz w:val="24"/>
          <w:szCs w:val="24"/>
          <w:u w:val="single"/>
        </w:rPr>
        <w:t>нет</w:t>
      </w:r>
      <w:r w:rsidRPr="00D33236">
        <w:rPr>
          <w:rFonts w:ascii="Times New Roman" w:hAnsi="Times New Roman" w:cs="Times New Roman"/>
          <w:sz w:val="24"/>
          <w:szCs w:val="24"/>
        </w:rPr>
        <w:t>_______________________________________;</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(характеристика)</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в) наличие автоматической системы пожаротушения</w:t>
      </w:r>
    </w:p>
    <w:p w:rsidR="00D77127" w:rsidRPr="00D33236" w:rsidRDefault="00D77127" w:rsidP="00D77127">
      <w:pPr>
        <w:pStyle w:val="OEM"/>
        <w:rPr>
          <w:rFonts w:ascii="Times New Roman" w:hAnsi="Times New Roman" w:cs="Times New Roman"/>
          <w:sz w:val="24"/>
          <w:szCs w:val="24"/>
        </w:rPr>
      </w:pPr>
      <w:r>
        <w:rPr>
          <w:rFonts w:ascii="Times New Roman" w:hAnsi="Times New Roman" w:cs="Times New Roman"/>
          <w:sz w:val="24"/>
          <w:szCs w:val="24"/>
        </w:rPr>
        <w:t xml:space="preserve">      _________________</w:t>
      </w:r>
      <w:r w:rsidRPr="0045582F">
        <w:rPr>
          <w:rFonts w:ascii="Times New Roman" w:hAnsi="Times New Roman" w:cs="Times New Roman"/>
          <w:sz w:val="24"/>
          <w:szCs w:val="24"/>
          <w:u w:val="single"/>
        </w:rPr>
        <w:t>нет</w:t>
      </w:r>
      <w:r>
        <w:rPr>
          <w:rFonts w:ascii="Times New Roman" w:hAnsi="Times New Roman" w:cs="Times New Roman"/>
          <w:sz w:val="24"/>
          <w:szCs w:val="24"/>
        </w:rPr>
        <w:t>______________________________________________</w:t>
      </w:r>
      <w:r w:rsidRPr="00D33236">
        <w:rPr>
          <w:rFonts w:ascii="Times New Roman" w:hAnsi="Times New Roman" w:cs="Times New Roman"/>
          <w:sz w:val="24"/>
          <w:szCs w:val="24"/>
        </w:rPr>
        <w:t>;</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(тип, марка)</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г) наличие системы оповещения и  управления  эвакуацией  при  пожаре</w:t>
      </w:r>
    </w:p>
    <w:p w:rsidR="00D77127" w:rsidRPr="00D33236" w:rsidRDefault="00D77127" w:rsidP="00D77127">
      <w:pPr>
        <w:pStyle w:val="OEM"/>
        <w:rPr>
          <w:rFonts w:ascii="Times New Roman" w:hAnsi="Times New Roman" w:cs="Times New Roman"/>
          <w:sz w:val="24"/>
          <w:szCs w:val="24"/>
        </w:rPr>
      </w:pPr>
      <w:r w:rsidRPr="009C409F">
        <w:rPr>
          <w:rFonts w:ascii="Times New Roman" w:hAnsi="Times New Roman" w:cs="Times New Roman"/>
          <w:sz w:val="24"/>
          <w:szCs w:val="24"/>
          <w:u w:val="single"/>
        </w:rPr>
        <w:t xml:space="preserve"> </w:t>
      </w:r>
      <w:proofErr w:type="spellStart"/>
      <w:r w:rsidRPr="009C409F">
        <w:rPr>
          <w:rFonts w:ascii="Times New Roman" w:hAnsi="Times New Roman" w:cs="Times New Roman"/>
          <w:sz w:val="24"/>
          <w:szCs w:val="24"/>
          <w:u w:val="single"/>
        </w:rPr>
        <w:t>Охранно</w:t>
      </w:r>
      <w:proofErr w:type="spellEnd"/>
      <w:r w:rsidRPr="009C409F">
        <w:rPr>
          <w:rFonts w:ascii="Times New Roman" w:hAnsi="Times New Roman" w:cs="Times New Roman"/>
          <w:sz w:val="24"/>
          <w:szCs w:val="24"/>
          <w:u w:val="single"/>
        </w:rPr>
        <w:t xml:space="preserve"> – пожарный «Гранит – 3»,</w:t>
      </w:r>
      <w:r>
        <w:rPr>
          <w:rFonts w:ascii="Times New Roman" w:hAnsi="Times New Roman" w:cs="Times New Roman"/>
          <w:sz w:val="24"/>
          <w:szCs w:val="24"/>
          <w:u w:val="single"/>
        </w:rPr>
        <w:t xml:space="preserve"> </w:t>
      </w:r>
      <w:r w:rsidRPr="009C409F">
        <w:rPr>
          <w:rFonts w:ascii="Times New Roman" w:hAnsi="Times New Roman" w:cs="Times New Roman"/>
          <w:sz w:val="24"/>
          <w:szCs w:val="24"/>
          <w:u w:val="single"/>
        </w:rPr>
        <w:t>извещатели ПС</w:t>
      </w:r>
      <w:r>
        <w:rPr>
          <w:rFonts w:ascii="Times New Roman" w:hAnsi="Times New Roman" w:cs="Times New Roman"/>
          <w:sz w:val="24"/>
          <w:szCs w:val="24"/>
        </w:rPr>
        <w:t xml:space="preserve"> </w:t>
      </w:r>
      <w:r w:rsidRPr="003A59F5">
        <w:rPr>
          <w:rFonts w:ascii="Times New Roman" w:hAnsi="Times New Roman" w:cs="Times New Roman"/>
          <w:sz w:val="24"/>
          <w:szCs w:val="24"/>
          <w:u w:val="single"/>
        </w:rPr>
        <w:t>автоматические дымовые ИП 212-14, табло «Выход», устройство сигнальное «Иволга</w:t>
      </w:r>
      <w:r w:rsidR="00614F25" w:rsidRPr="003A59F5">
        <w:rPr>
          <w:rFonts w:ascii="Times New Roman" w:hAnsi="Times New Roman" w:cs="Times New Roman"/>
          <w:sz w:val="24"/>
          <w:szCs w:val="24"/>
          <w:u w:val="single"/>
        </w:rPr>
        <w:t>», устройство</w:t>
      </w:r>
      <w:r w:rsidRPr="003A59F5">
        <w:rPr>
          <w:rFonts w:ascii="Times New Roman" w:hAnsi="Times New Roman" w:cs="Times New Roman"/>
          <w:sz w:val="24"/>
          <w:szCs w:val="24"/>
          <w:u w:val="single"/>
        </w:rPr>
        <w:t xml:space="preserve"> светосигнальное «СС-</w:t>
      </w:r>
      <w:r w:rsidR="00614F25">
        <w:rPr>
          <w:rFonts w:ascii="Times New Roman" w:hAnsi="Times New Roman" w:cs="Times New Roman"/>
          <w:sz w:val="24"/>
          <w:szCs w:val="24"/>
          <w:u w:val="single"/>
        </w:rPr>
        <w:t>1</w:t>
      </w:r>
      <w:r w:rsidR="00614F25" w:rsidRPr="003A59F5">
        <w:rPr>
          <w:rFonts w:ascii="Times New Roman" w:hAnsi="Times New Roman" w:cs="Times New Roman"/>
          <w:sz w:val="24"/>
          <w:szCs w:val="24"/>
          <w:u w:val="single"/>
        </w:rPr>
        <w:t>»</w:t>
      </w:r>
      <w:proofErr w:type="gramStart"/>
      <w:r w:rsidR="00614F2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D33236">
        <w:rPr>
          <w:rFonts w:ascii="Times New Roman" w:hAnsi="Times New Roman" w:cs="Times New Roman"/>
          <w:sz w:val="24"/>
          <w:szCs w:val="24"/>
        </w:rPr>
        <w:t>;</w:t>
      </w:r>
      <w:proofErr w:type="gramEnd"/>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3236">
        <w:rPr>
          <w:rFonts w:ascii="Times New Roman" w:hAnsi="Times New Roman" w:cs="Times New Roman"/>
          <w:sz w:val="24"/>
          <w:szCs w:val="24"/>
        </w:rPr>
        <w:t xml:space="preserve">  (тип, марка)</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w:t>
      </w:r>
      <w:proofErr w:type="spellStart"/>
      <w:r w:rsidRPr="00D33236">
        <w:rPr>
          <w:rFonts w:ascii="Times New Roman" w:hAnsi="Times New Roman" w:cs="Times New Roman"/>
          <w:sz w:val="24"/>
          <w:szCs w:val="24"/>
        </w:rPr>
        <w:t>д</w:t>
      </w:r>
      <w:proofErr w:type="spellEnd"/>
      <w:r w:rsidRPr="00D33236">
        <w:rPr>
          <w:rFonts w:ascii="Times New Roman" w:hAnsi="Times New Roman" w:cs="Times New Roman"/>
          <w:sz w:val="24"/>
          <w:szCs w:val="24"/>
        </w:rPr>
        <w:t>) наличие первичных средств пожаротушения (огнетушителей)</w:t>
      </w:r>
    </w:p>
    <w:p w:rsidR="00D77127" w:rsidRPr="00D33236" w:rsidRDefault="00D77127" w:rsidP="00D77127">
      <w:pPr>
        <w:pStyle w:val="OEM"/>
        <w:rPr>
          <w:rFonts w:ascii="Times New Roman" w:hAnsi="Times New Roman" w:cs="Times New Roman"/>
          <w:sz w:val="24"/>
          <w:szCs w:val="24"/>
        </w:rPr>
      </w:pPr>
      <w:r>
        <w:rPr>
          <w:rFonts w:ascii="Times New Roman" w:hAnsi="Times New Roman" w:cs="Times New Roman"/>
          <w:sz w:val="24"/>
          <w:szCs w:val="24"/>
          <w:u w:val="single"/>
        </w:rPr>
        <w:t xml:space="preserve">      ОП -4(3)- АВСЕ (полная масса 5.06, давление 4.0, марка </w:t>
      </w:r>
      <w:proofErr w:type="gramStart"/>
      <w:r>
        <w:rPr>
          <w:rFonts w:ascii="Times New Roman" w:hAnsi="Times New Roman" w:cs="Times New Roman"/>
          <w:sz w:val="24"/>
          <w:szCs w:val="24"/>
          <w:u w:val="single"/>
        </w:rPr>
        <w:t>ОТВ</w:t>
      </w:r>
      <w:proofErr w:type="gramEnd"/>
      <w:r>
        <w:rPr>
          <w:rFonts w:ascii="Times New Roman" w:hAnsi="Times New Roman" w:cs="Times New Roman"/>
          <w:sz w:val="24"/>
          <w:szCs w:val="24"/>
          <w:u w:val="single"/>
        </w:rPr>
        <w:t xml:space="preserve"> 2А55В СЕ, дата изготовл</w:t>
      </w:r>
      <w:r>
        <w:rPr>
          <w:rFonts w:ascii="Times New Roman" w:hAnsi="Times New Roman" w:cs="Times New Roman"/>
          <w:sz w:val="24"/>
          <w:szCs w:val="24"/>
          <w:u w:val="single"/>
        </w:rPr>
        <w:t>е</w:t>
      </w:r>
      <w:r w:rsidR="001B7EDD">
        <w:rPr>
          <w:rFonts w:ascii="Times New Roman" w:hAnsi="Times New Roman" w:cs="Times New Roman"/>
          <w:sz w:val="24"/>
          <w:szCs w:val="24"/>
          <w:u w:val="single"/>
        </w:rPr>
        <w:t xml:space="preserve">ния </w:t>
      </w:r>
      <w:r>
        <w:rPr>
          <w:rFonts w:ascii="Times New Roman" w:hAnsi="Times New Roman" w:cs="Times New Roman"/>
          <w:sz w:val="24"/>
          <w:szCs w:val="24"/>
          <w:u w:val="single"/>
        </w:rPr>
        <w:t xml:space="preserve">                                                                          </w:t>
      </w:r>
      <w:r w:rsidRPr="00D33236">
        <w:rPr>
          <w:rFonts w:ascii="Times New Roman" w:hAnsi="Times New Roman" w:cs="Times New Roman"/>
          <w:sz w:val="24"/>
          <w:szCs w:val="24"/>
        </w:rPr>
        <w:t>.</w:t>
      </w:r>
    </w:p>
    <w:p w:rsidR="00D77127" w:rsidRPr="00D33236" w:rsidRDefault="00D77127" w:rsidP="00D77127">
      <w:pPr>
        <w:pStyle w:val="OEM"/>
        <w:rPr>
          <w:rFonts w:ascii="Times New Roman" w:hAnsi="Times New Roman" w:cs="Times New Roman"/>
          <w:sz w:val="24"/>
          <w:szCs w:val="24"/>
        </w:rPr>
      </w:pPr>
      <w:r w:rsidRPr="00D33236">
        <w:rPr>
          <w:rFonts w:ascii="Times New Roman" w:hAnsi="Times New Roman" w:cs="Times New Roman"/>
          <w:sz w:val="24"/>
          <w:szCs w:val="24"/>
        </w:rPr>
        <w:t xml:space="preserve">                            (характеристика)</w:t>
      </w:r>
    </w:p>
    <w:p w:rsidR="001E0DA4" w:rsidRDefault="001E0DA4" w:rsidP="00152EAB">
      <w:pPr>
        <w:autoSpaceDE w:val="0"/>
        <w:autoSpaceDN w:val="0"/>
        <w:spacing w:before="360"/>
        <w:jc w:val="center"/>
        <w:rPr>
          <w:b/>
          <w:sz w:val="28"/>
          <w:szCs w:val="28"/>
        </w:rPr>
      </w:pPr>
    </w:p>
    <w:p w:rsidR="00152EAB" w:rsidRPr="00D77127" w:rsidRDefault="00152EAB" w:rsidP="00152EAB">
      <w:pPr>
        <w:autoSpaceDE w:val="0"/>
        <w:autoSpaceDN w:val="0"/>
        <w:spacing w:before="360"/>
        <w:jc w:val="center"/>
        <w:rPr>
          <w:b/>
          <w:sz w:val="28"/>
          <w:szCs w:val="28"/>
        </w:rPr>
      </w:pPr>
      <w:r w:rsidRPr="00D77127">
        <w:rPr>
          <w:b/>
          <w:sz w:val="28"/>
          <w:szCs w:val="28"/>
        </w:rPr>
        <w:t>VIII. Выводы и рекомендации</w:t>
      </w:r>
    </w:p>
    <w:p w:rsidR="00FA3D71" w:rsidRPr="001E0DA4" w:rsidRDefault="00FA3D71" w:rsidP="00FA3D71">
      <w:pPr>
        <w:pStyle w:val="ConsPlusNonformat"/>
        <w:rPr>
          <w:rFonts w:ascii="Times New Roman" w:hAnsi="Times New Roman" w:cs="Times New Roman"/>
          <w:sz w:val="28"/>
          <w:szCs w:val="24"/>
        </w:rPr>
      </w:pPr>
      <w:r w:rsidRPr="00FA3D71">
        <w:rPr>
          <w:rFonts w:ascii="Times New Roman" w:hAnsi="Times New Roman" w:cs="Times New Roman"/>
          <w:b/>
          <w:sz w:val="28"/>
          <w:szCs w:val="24"/>
        </w:rPr>
        <w:t xml:space="preserve">        </w:t>
      </w:r>
      <w:r w:rsidRPr="001E0DA4">
        <w:rPr>
          <w:rFonts w:ascii="Times New Roman" w:hAnsi="Times New Roman" w:cs="Times New Roman"/>
          <w:sz w:val="28"/>
          <w:szCs w:val="24"/>
        </w:rPr>
        <w:t>Рекомендации:</w:t>
      </w:r>
    </w:p>
    <w:p w:rsidR="001702C6" w:rsidRDefault="00FA3D71" w:rsidP="00FA3D71">
      <w:pPr>
        <w:pStyle w:val="ConsPlusNonformat"/>
        <w:rPr>
          <w:rFonts w:ascii="Times New Roman" w:hAnsi="Times New Roman" w:cs="Times New Roman"/>
          <w:sz w:val="28"/>
          <w:szCs w:val="28"/>
        </w:rPr>
      </w:pPr>
      <w:r w:rsidRPr="00FA3D71">
        <w:rPr>
          <w:rFonts w:ascii="Times New Roman" w:hAnsi="Times New Roman" w:cs="Times New Roman"/>
          <w:b/>
          <w:sz w:val="28"/>
          <w:szCs w:val="24"/>
        </w:rPr>
        <w:t xml:space="preserve">       </w:t>
      </w:r>
      <w:r w:rsidR="00511ABB">
        <w:rPr>
          <w:rFonts w:ascii="Times New Roman" w:hAnsi="Times New Roman" w:cs="Times New Roman"/>
          <w:b/>
          <w:sz w:val="28"/>
          <w:szCs w:val="24"/>
        </w:rPr>
        <w:t xml:space="preserve">       </w:t>
      </w:r>
      <w:r w:rsidR="004A0851" w:rsidRPr="004A0851">
        <w:rPr>
          <w:rFonts w:ascii="Times New Roman" w:hAnsi="Times New Roman" w:cs="Times New Roman"/>
          <w:sz w:val="28"/>
          <w:szCs w:val="24"/>
        </w:rPr>
        <w:t>Для качественной и своевременной защиты и обеспечения безопасн</w:t>
      </w:r>
      <w:r w:rsidR="004A0851" w:rsidRPr="004A0851">
        <w:rPr>
          <w:rFonts w:ascii="Times New Roman" w:hAnsi="Times New Roman" w:cs="Times New Roman"/>
          <w:sz w:val="28"/>
          <w:szCs w:val="24"/>
        </w:rPr>
        <w:t>о</w:t>
      </w:r>
      <w:r w:rsidR="001B7EDD">
        <w:rPr>
          <w:rFonts w:ascii="Times New Roman" w:hAnsi="Times New Roman" w:cs="Times New Roman"/>
          <w:sz w:val="28"/>
          <w:szCs w:val="24"/>
        </w:rPr>
        <w:t>сти  МБ</w:t>
      </w:r>
      <w:r w:rsidR="00B5428B">
        <w:rPr>
          <w:rFonts w:ascii="Times New Roman" w:hAnsi="Times New Roman" w:cs="Times New Roman"/>
          <w:sz w:val="28"/>
          <w:szCs w:val="24"/>
        </w:rPr>
        <w:t>ОУ «</w:t>
      </w:r>
      <w:proofErr w:type="spellStart"/>
      <w:r w:rsidR="00B5428B">
        <w:rPr>
          <w:rFonts w:ascii="Times New Roman" w:hAnsi="Times New Roman" w:cs="Times New Roman"/>
          <w:sz w:val="28"/>
          <w:szCs w:val="24"/>
        </w:rPr>
        <w:t>Аглобинская</w:t>
      </w:r>
      <w:proofErr w:type="spellEnd"/>
      <w:r w:rsidR="004A0851" w:rsidRPr="004A0851">
        <w:rPr>
          <w:rFonts w:ascii="Times New Roman" w:hAnsi="Times New Roman" w:cs="Times New Roman"/>
          <w:sz w:val="28"/>
          <w:szCs w:val="24"/>
        </w:rPr>
        <w:t xml:space="preserve"> СОШ»</w:t>
      </w:r>
      <w:r w:rsidR="004A0851" w:rsidRPr="004A0851">
        <w:rPr>
          <w:rFonts w:ascii="Times New Roman" w:hAnsi="Times New Roman" w:cs="Times New Roman"/>
          <w:sz w:val="28"/>
          <w:szCs w:val="28"/>
        </w:rPr>
        <w:t xml:space="preserve"> необходимо</w:t>
      </w:r>
      <w:r w:rsidR="001702C6">
        <w:rPr>
          <w:rFonts w:ascii="Times New Roman" w:hAnsi="Times New Roman" w:cs="Times New Roman"/>
          <w:sz w:val="28"/>
          <w:szCs w:val="28"/>
        </w:rPr>
        <w:t>:</w:t>
      </w:r>
    </w:p>
    <w:p w:rsidR="00511ABB" w:rsidRPr="004A0851" w:rsidRDefault="004A0851" w:rsidP="00FA3D71">
      <w:pPr>
        <w:pStyle w:val="ConsPlusNonformat"/>
        <w:rPr>
          <w:rFonts w:ascii="Times New Roman" w:hAnsi="Times New Roman" w:cs="Times New Roman"/>
          <w:sz w:val="28"/>
          <w:szCs w:val="24"/>
        </w:rPr>
      </w:pPr>
      <w:r w:rsidRPr="004A0851">
        <w:rPr>
          <w:rFonts w:ascii="Times New Roman" w:hAnsi="Times New Roman" w:cs="Times New Roman"/>
          <w:sz w:val="28"/>
          <w:szCs w:val="28"/>
        </w:rPr>
        <w:t xml:space="preserve"> </w:t>
      </w:r>
      <w:r w:rsidR="001702C6">
        <w:rPr>
          <w:rFonts w:ascii="Times New Roman" w:hAnsi="Times New Roman" w:cs="Times New Roman"/>
          <w:sz w:val="28"/>
          <w:szCs w:val="28"/>
        </w:rPr>
        <w:t>1. П</w:t>
      </w:r>
      <w:r w:rsidRPr="004A0851">
        <w:rPr>
          <w:rFonts w:ascii="Times New Roman" w:hAnsi="Times New Roman" w:cs="Times New Roman"/>
          <w:sz w:val="28"/>
          <w:szCs w:val="28"/>
        </w:rPr>
        <w:t>редпринять меры по инженерно-технической защите объекта (территории)</w:t>
      </w:r>
    </w:p>
    <w:p w:rsidR="00511ABB" w:rsidRDefault="001702C6" w:rsidP="001702C6">
      <w:pPr>
        <w:pStyle w:val="ConsPlusNonformat"/>
        <w:ind w:left="360"/>
        <w:rPr>
          <w:rFonts w:ascii="Times New Roman" w:hAnsi="Times New Roman" w:cs="Times New Roman"/>
          <w:sz w:val="28"/>
          <w:szCs w:val="28"/>
        </w:rPr>
      </w:pPr>
      <w:r>
        <w:rPr>
          <w:rFonts w:ascii="Times New Roman" w:hAnsi="Times New Roman" w:cs="Times New Roman"/>
          <w:sz w:val="28"/>
          <w:szCs w:val="28"/>
        </w:rPr>
        <w:t xml:space="preserve">1.1. Приобрести и установить </w:t>
      </w:r>
      <w:r w:rsidR="00511ABB" w:rsidRPr="004A0851">
        <w:rPr>
          <w:rFonts w:ascii="Times New Roman" w:hAnsi="Times New Roman" w:cs="Times New Roman"/>
          <w:sz w:val="28"/>
          <w:szCs w:val="28"/>
        </w:rPr>
        <w:t>резервны</w:t>
      </w:r>
      <w:r>
        <w:rPr>
          <w:rFonts w:ascii="Times New Roman" w:hAnsi="Times New Roman" w:cs="Times New Roman"/>
          <w:sz w:val="28"/>
          <w:szCs w:val="28"/>
        </w:rPr>
        <w:t>й источник</w:t>
      </w:r>
      <w:r w:rsidR="00511ABB" w:rsidRPr="004A0851">
        <w:rPr>
          <w:rFonts w:ascii="Times New Roman" w:hAnsi="Times New Roman" w:cs="Times New Roman"/>
          <w:sz w:val="28"/>
          <w:szCs w:val="28"/>
        </w:rPr>
        <w:t xml:space="preserve"> электроснабжения</w:t>
      </w:r>
      <w:r w:rsidR="00591F33">
        <w:rPr>
          <w:rFonts w:ascii="Times New Roman" w:hAnsi="Times New Roman" w:cs="Times New Roman"/>
          <w:sz w:val="28"/>
          <w:szCs w:val="28"/>
        </w:rPr>
        <w:t>.</w:t>
      </w:r>
    </w:p>
    <w:p w:rsidR="00591F33" w:rsidRDefault="00591F33" w:rsidP="001702C6">
      <w:pPr>
        <w:pStyle w:val="ConsPlusNonformat"/>
        <w:ind w:left="360"/>
        <w:rPr>
          <w:rFonts w:ascii="Times New Roman" w:hAnsi="Times New Roman"/>
          <w:sz w:val="28"/>
          <w:szCs w:val="28"/>
        </w:rPr>
      </w:pPr>
      <w:r>
        <w:rPr>
          <w:rFonts w:ascii="Times New Roman" w:hAnsi="Times New Roman" w:cs="Times New Roman"/>
          <w:sz w:val="28"/>
          <w:szCs w:val="28"/>
        </w:rPr>
        <w:lastRenderedPageBreak/>
        <w:t>1.2.</w:t>
      </w:r>
      <w:r w:rsidRPr="00591F33">
        <w:rPr>
          <w:rFonts w:ascii="Times New Roman" w:hAnsi="Times New Roman"/>
          <w:sz w:val="28"/>
          <w:szCs w:val="28"/>
        </w:rPr>
        <w:t xml:space="preserve"> </w:t>
      </w:r>
      <w:r w:rsidRPr="001702C6">
        <w:rPr>
          <w:rFonts w:ascii="Times New Roman" w:hAnsi="Times New Roman"/>
          <w:sz w:val="28"/>
          <w:szCs w:val="28"/>
        </w:rPr>
        <w:t>Приобрести стационарные или ручные металлоискатели</w:t>
      </w:r>
      <w:r>
        <w:rPr>
          <w:rFonts w:ascii="Times New Roman" w:hAnsi="Times New Roman"/>
          <w:sz w:val="28"/>
          <w:szCs w:val="28"/>
        </w:rPr>
        <w:t>.</w:t>
      </w:r>
    </w:p>
    <w:p w:rsidR="00591F33" w:rsidRPr="001702C6" w:rsidRDefault="00591F33" w:rsidP="001702C6">
      <w:pPr>
        <w:pStyle w:val="ConsPlusNonformat"/>
        <w:ind w:left="360"/>
        <w:rPr>
          <w:rFonts w:ascii="Times New Roman" w:hAnsi="Times New Roman" w:cs="Times New Roman"/>
          <w:b/>
          <w:sz w:val="28"/>
          <w:szCs w:val="24"/>
        </w:rPr>
      </w:pPr>
      <w:r>
        <w:rPr>
          <w:rFonts w:ascii="Times New Roman" w:hAnsi="Times New Roman"/>
          <w:sz w:val="28"/>
          <w:szCs w:val="28"/>
        </w:rPr>
        <w:t>1.3.</w:t>
      </w:r>
      <w:r w:rsidRPr="00591F33">
        <w:rPr>
          <w:rFonts w:ascii="Times New Roman" w:hAnsi="Times New Roman" w:cs="Times New Roman"/>
          <w:sz w:val="28"/>
          <w:szCs w:val="24"/>
        </w:rPr>
        <w:t xml:space="preserve"> </w:t>
      </w:r>
      <w:r w:rsidRPr="001702C6">
        <w:rPr>
          <w:rFonts w:ascii="Times New Roman" w:hAnsi="Times New Roman" w:cs="Times New Roman"/>
          <w:sz w:val="28"/>
          <w:szCs w:val="24"/>
        </w:rPr>
        <w:t>Оборудовать школу системой обнаружения несанкционированного пр</w:t>
      </w:r>
      <w:r w:rsidRPr="001702C6">
        <w:rPr>
          <w:rFonts w:ascii="Times New Roman" w:hAnsi="Times New Roman" w:cs="Times New Roman"/>
          <w:sz w:val="28"/>
          <w:szCs w:val="24"/>
        </w:rPr>
        <w:t>о</w:t>
      </w:r>
      <w:r w:rsidRPr="001702C6">
        <w:rPr>
          <w:rFonts w:ascii="Times New Roman" w:hAnsi="Times New Roman" w:cs="Times New Roman"/>
          <w:sz w:val="28"/>
          <w:szCs w:val="24"/>
        </w:rPr>
        <w:t>никновения</w:t>
      </w:r>
      <w:r>
        <w:rPr>
          <w:rFonts w:ascii="Times New Roman" w:hAnsi="Times New Roman" w:cs="Times New Roman"/>
          <w:sz w:val="28"/>
          <w:szCs w:val="24"/>
        </w:rPr>
        <w:t xml:space="preserve"> на объект.</w:t>
      </w:r>
    </w:p>
    <w:p w:rsidR="001702C6" w:rsidRDefault="001702C6" w:rsidP="001702C6">
      <w:pPr>
        <w:pStyle w:val="ConsPlusNonformat"/>
        <w:rPr>
          <w:rFonts w:ascii="Times New Roman" w:hAnsi="Times New Roman" w:cs="Times New Roman"/>
          <w:sz w:val="28"/>
          <w:szCs w:val="28"/>
        </w:rPr>
      </w:pPr>
      <w:r w:rsidRPr="001702C6">
        <w:rPr>
          <w:rFonts w:ascii="Times New Roman" w:hAnsi="Times New Roman" w:cs="Times New Roman"/>
          <w:sz w:val="28"/>
          <w:szCs w:val="28"/>
        </w:rPr>
        <w:t>2.</w:t>
      </w:r>
      <w:r>
        <w:rPr>
          <w:rFonts w:ascii="Times New Roman" w:hAnsi="Times New Roman" w:cs="Times New Roman"/>
          <w:sz w:val="28"/>
          <w:szCs w:val="28"/>
        </w:rPr>
        <w:t xml:space="preserve"> </w:t>
      </w:r>
      <w:r w:rsidRPr="001702C6">
        <w:rPr>
          <w:rFonts w:ascii="Times New Roman" w:hAnsi="Times New Roman" w:cs="Times New Roman"/>
          <w:sz w:val="28"/>
          <w:szCs w:val="28"/>
        </w:rPr>
        <w:t>Меры по пожарной бе</w:t>
      </w:r>
      <w:r>
        <w:rPr>
          <w:rFonts w:ascii="Times New Roman" w:hAnsi="Times New Roman" w:cs="Times New Roman"/>
          <w:sz w:val="28"/>
          <w:szCs w:val="28"/>
        </w:rPr>
        <w:t>зопасности объекта (территории)</w:t>
      </w:r>
    </w:p>
    <w:p w:rsidR="00591F33" w:rsidRDefault="001702C6" w:rsidP="00A82600">
      <w:pPr>
        <w:pStyle w:val="ConsPlusNonformat"/>
        <w:rPr>
          <w:rFonts w:ascii="Times New Roman" w:hAnsi="Times New Roman" w:cs="Times New Roman"/>
          <w:sz w:val="28"/>
          <w:szCs w:val="28"/>
        </w:rPr>
      </w:pPr>
      <w:r>
        <w:rPr>
          <w:rFonts w:ascii="Times New Roman" w:hAnsi="Times New Roman" w:cs="Times New Roman"/>
          <w:sz w:val="28"/>
          <w:szCs w:val="28"/>
        </w:rPr>
        <w:t xml:space="preserve">      2.1</w:t>
      </w:r>
      <w:r w:rsidRPr="00A82600">
        <w:rPr>
          <w:rFonts w:ascii="Times New Roman" w:hAnsi="Times New Roman" w:cs="Times New Roman"/>
          <w:sz w:val="28"/>
          <w:szCs w:val="28"/>
        </w:rPr>
        <w:t>.</w:t>
      </w:r>
      <w:r w:rsidR="00591F33" w:rsidRPr="00A82600">
        <w:rPr>
          <w:rFonts w:ascii="Times New Roman" w:hAnsi="Times New Roman" w:cs="Times New Roman"/>
          <w:sz w:val="28"/>
          <w:szCs w:val="28"/>
        </w:rPr>
        <w:t xml:space="preserve"> Оборудовать школу противопожарной  автоматической системы </w:t>
      </w:r>
      <w:r w:rsidR="00FC05FA" w:rsidRPr="00A82600">
        <w:rPr>
          <w:rFonts w:ascii="Times New Roman" w:hAnsi="Times New Roman" w:cs="Times New Roman"/>
          <w:sz w:val="28"/>
          <w:szCs w:val="28"/>
        </w:rPr>
        <w:t>пож</w:t>
      </w:r>
      <w:r w:rsidR="00FC05FA" w:rsidRPr="00A82600">
        <w:rPr>
          <w:rFonts w:ascii="Times New Roman" w:hAnsi="Times New Roman" w:cs="Times New Roman"/>
          <w:sz w:val="28"/>
          <w:szCs w:val="28"/>
        </w:rPr>
        <w:t>а</w:t>
      </w:r>
      <w:r w:rsidR="00FC05FA" w:rsidRPr="00A82600">
        <w:rPr>
          <w:rFonts w:ascii="Times New Roman" w:hAnsi="Times New Roman" w:cs="Times New Roman"/>
          <w:sz w:val="28"/>
          <w:szCs w:val="28"/>
        </w:rPr>
        <w:t>ротушения</w:t>
      </w:r>
      <w:r w:rsidR="00591F33" w:rsidRPr="00A82600">
        <w:rPr>
          <w:rFonts w:ascii="Times New Roman" w:hAnsi="Times New Roman" w:cs="Times New Roman"/>
          <w:sz w:val="28"/>
          <w:szCs w:val="28"/>
        </w:rPr>
        <w:t>.</w:t>
      </w:r>
    </w:p>
    <w:p w:rsidR="009C60EF" w:rsidRPr="00A82600" w:rsidRDefault="009C60EF" w:rsidP="00A82600">
      <w:pPr>
        <w:pStyle w:val="ConsPlusNonformat"/>
        <w:rPr>
          <w:rFonts w:ascii="Times New Roman" w:hAnsi="Times New Roman" w:cs="Times New Roman"/>
          <w:sz w:val="28"/>
          <w:szCs w:val="28"/>
        </w:rPr>
      </w:pPr>
      <w:r>
        <w:rPr>
          <w:rFonts w:ascii="Times New Roman" w:hAnsi="Times New Roman" w:cs="Times New Roman"/>
          <w:sz w:val="28"/>
          <w:szCs w:val="28"/>
        </w:rPr>
        <w:t>2.2. Установить кнопку тревожной сигнализации с выходом в ПЦО МОБО по г</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ербенту.</w:t>
      </w:r>
    </w:p>
    <w:p w:rsidR="00152EAB" w:rsidRPr="001E0DA4" w:rsidRDefault="00152EAB" w:rsidP="00152EAB">
      <w:pPr>
        <w:autoSpaceDE w:val="0"/>
        <w:autoSpaceDN w:val="0"/>
        <w:spacing w:before="360" w:after="120"/>
        <w:jc w:val="center"/>
        <w:rPr>
          <w:b/>
          <w:sz w:val="28"/>
          <w:szCs w:val="28"/>
        </w:rPr>
      </w:pPr>
      <w:r w:rsidRPr="001E0DA4">
        <w:rPr>
          <w:b/>
          <w:sz w:val="28"/>
          <w:szCs w:val="28"/>
        </w:rPr>
        <w:t xml:space="preserve">IX. Дополнительная информация с учетом особенностей </w:t>
      </w:r>
      <w:r w:rsidRPr="001E0DA4">
        <w:rPr>
          <w:b/>
          <w:sz w:val="28"/>
          <w:szCs w:val="28"/>
        </w:rPr>
        <w:br/>
        <w:t>объекта (территории)</w:t>
      </w:r>
    </w:p>
    <w:p w:rsidR="00152EAB" w:rsidRPr="00781EF3" w:rsidRDefault="003372D1" w:rsidP="003372D1">
      <w:pPr>
        <w:autoSpaceDE w:val="0"/>
        <w:autoSpaceDN w:val="0"/>
        <w:jc w:val="center"/>
        <w:rPr>
          <w:sz w:val="28"/>
          <w:szCs w:val="28"/>
        </w:rPr>
      </w:pPr>
      <w:r w:rsidRPr="00781EF3">
        <w:rPr>
          <w:sz w:val="28"/>
          <w:szCs w:val="28"/>
        </w:rPr>
        <w:t>нет</w:t>
      </w:r>
    </w:p>
    <w:p w:rsidR="00152EAB" w:rsidRPr="00FA3D71" w:rsidRDefault="00152EAB" w:rsidP="00FA3D71">
      <w:pPr>
        <w:pBdr>
          <w:top w:val="single" w:sz="4" w:space="1" w:color="auto"/>
        </w:pBdr>
        <w:autoSpaceDE w:val="0"/>
        <w:autoSpaceDN w:val="0"/>
        <w:rPr>
          <w:sz w:val="22"/>
          <w:szCs w:val="28"/>
        </w:rPr>
      </w:pPr>
      <w:r w:rsidRPr="00FA3D71">
        <w:rPr>
          <w:sz w:val="22"/>
          <w:szCs w:val="28"/>
        </w:rPr>
        <w:t xml:space="preserve">(наличие на объекте (территории) </w:t>
      </w:r>
      <w:proofErr w:type="spellStart"/>
      <w:r w:rsidRPr="00FA3D71">
        <w:rPr>
          <w:sz w:val="22"/>
          <w:szCs w:val="28"/>
        </w:rPr>
        <w:t>режимно-секретного</w:t>
      </w:r>
      <w:proofErr w:type="spellEnd"/>
      <w:r w:rsidRPr="00FA3D71">
        <w:rPr>
          <w:sz w:val="22"/>
          <w:szCs w:val="28"/>
        </w:rPr>
        <w:t xml:space="preserve"> органа, его численность (штатная и фактич</w:t>
      </w:r>
      <w:r w:rsidRPr="00FA3D71">
        <w:rPr>
          <w:sz w:val="22"/>
          <w:szCs w:val="28"/>
        </w:rPr>
        <w:t>е</w:t>
      </w:r>
      <w:r w:rsidRPr="00FA3D71">
        <w:rPr>
          <w:sz w:val="22"/>
          <w:szCs w:val="28"/>
        </w:rPr>
        <w:t>ская), количество сотрудников объекта (территории), допущенных к работе со сведениями, соста</w:t>
      </w:r>
      <w:r w:rsidRPr="00FA3D71">
        <w:rPr>
          <w:sz w:val="22"/>
          <w:szCs w:val="28"/>
        </w:rPr>
        <w:t>в</w:t>
      </w:r>
      <w:r w:rsidRPr="00FA3D71">
        <w:rPr>
          <w:sz w:val="22"/>
          <w:szCs w:val="28"/>
        </w:rPr>
        <w:t>ляющими государственную тайну, меры по обеспечению режима секретности и сохранности секре</w:t>
      </w:r>
      <w:r w:rsidRPr="00FA3D71">
        <w:rPr>
          <w:sz w:val="22"/>
          <w:szCs w:val="28"/>
        </w:rPr>
        <w:t>т</w:t>
      </w:r>
      <w:r w:rsidRPr="00FA3D71">
        <w:rPr>
          <w:sz w:val="22"/>
          <w:szCs w:val="28"/>
        </w:rPr>
        <w:t>ных сведений)</w:t>
      </w:r>
    </w:p>
    <w:p w:rsidR="00152EAB" w:rsidRPr="00781EF3" w:rsidRDefault="003372D1" w:rsidP="003372D1">
      <w:pPr>
        <w:autoSpaceDE w:val="0"/>
        <w:autoSpaceDN w:val="0"/>
        <w:jc w:val="center"/>
        <w:rPr>
          <w:sz w:val="28"/>
          <w:szCs w:val="28"/>
        </w:rPr>
      </w:pPr>
      <w:r w:rsidRPr="00781EF3">
        <w:rPr>
          <w:sz w:val="28"/>
          <w:szCs w:val="28"/>
        </w:rPr>
        <w:t>нет</w:t>
      </w:r>
    </w:p>
    <w:p w:rsidR="00152EAB" w:rsidRPr="00FA3D71" w:rsidRDefault="00152EAB" w:rsidP="00152EAB">
      <w:pPr>
        <w:pBdr>
          <w:top w:val="single" w:sz="4" w:space="1" w:color="auto"/>
        </w:pBdr>
        <w:autoSpaceDE w:val="0"/>
        <w:autoSpaceDN w:val="0"/>
        <w:jc w:val="center"/>
        <w:rPr>
          <w:sz w:val="22"/>
          <w:szCs w:val="28"/>
        </w:rPr>
      </w:pPr>
      <w:r w:rsidRPr="00FA3D71">
        <w:rPr>
          <w:sz w:val="22"/>
          <w:szCs w:val="28"/>
        </w:rPr>
        <w:t>(наличие локальных зон безопасности)</w:t>
      </w:r>
    </w:p>
    <w:p w:rsidR="00152EAB" w:rsidRPr="00781EF3" w:rsidRDefault="007B7FC7" w:rsidP="007B7FC7">
      <w:pPr>
        <w:tabs>
          <w:tab w:val="right" w:pos="8789"/>
        </w:tabs>
        <w:autoSpaceDE w:val="0"/>
        <w:autoSpaceDN w:val="0"/>
        <w:jc w:val="center"/>
        <w:rPr>
          <w:sz w:val="28"/>
          <w:szCs w:val="28"/>
        </w:rPr>
      </w:pPr>
      <w:r w:rsidRPr="00781EF3">
        <w:rPr>
          <w:sz w:val="28"/>
          <w:szCs w:val="28"/>
        </w:rPr>
        <w:t>нет</w:t>
      </w:r>
      <w:r w:rsidR="00152EAB" w:rsidRPr="00781EF3">
        <w:rPr>
          <w:sz w:val="28"/>
          <w:szCs w:val="28"/>
        </w:rPr>
        <w:t>.</w:t>
      </w:r>
    </w:p>
    <w:p w:rsidR="00152EAB" w:rsidRPr="00FA3D71" w:rsidRDefault="00152EAB" w:rsidP="00152EAB">
      <w:pPr>
        <w:pBdr>
          <w:top w:val="single" w:sz="4" w:space="1" w:color="auto"/>
        </w:pBdr>
        <w:autoSpaceDE w:val="0"/>
        <w:autoSpaceDN w:val="0"/>
        <w:spacing w:after="600"/>
        <w:ind w:right="113"/>
        <w:jc w:val="center"/>
        <w:rPr>
          <w:sz w:val="22"/>
          <w:szCs w:val="28"/>
        </w:rPr>
      </w:pPr>
      <w:r w:rsidRPr="00FA3D71">
        <w:rPr>
          <w:sz w:val="22"/>
          <w:szCs w:val="28"/>
        </w:rPr>
        <w:t>(другие сведения)</w:t>
      </w:r>
    </w:p>
    <w:p w:rsidR="00C62860" w:rsidRDefault="00152EAB" w:rsidP="001E0DA4">
      <w:pPr>
        <w:autoSpaceDE w:val="0"/>
        <w:autoSpaceDN w:val="0"/>
        <w:ind w:left="1701" w:hanging="283"/>
        <w:jc w:val="both"/>
        <w:rPr>
          <w:sz w:val="28"/>
          <w:szCs w:val="28"/>
        </w:rPr>
      </w:pPr>
      <w:r w:rsidRPr="00781EF3">
        <w:rPr>
          <w:sz w:val="28"/>
          <w:szCs w:val="28"/>
        </w:rPr>
        <w:t>Приложения: </w:t>
      </w:r>
    </w:p>
    <w:p w:rsidR="00152EAB" w:rsidRPr="00781EF3" w:rsidRDefault="00152EAB" w:rsidP="001E0DA4">
      <w:pPr>
        <w:autoSpaceDE w:val="0"/>
        <w:autoSpaceDN w:val="0"/>
        <w:ind w:left="1418"/>
        <w:jc w:val="both"/>
        <w:rPr>
          <w:sz w:val="28"/>
          <w:szCs w:val="28"/>
        </w:rPr>
      </w:pPr>
      <w:r w:rsidRPr="00781EF3">
        <w:rPr>
          <w:sz w:val="28"/>
          <w:szCs w:val="28"/>
        </w:rPr>
        <w:t>1.</w:t>
      </w:r>
      <w:r w:rsidRPr="00781EF3">
        <w:rPr>
          <w:sz w:val="28"/>
          <w:szCs w:val="28"/>
          <w:lang w:val="en-US"/>
        </w:rPr>
        <w:t> </w:t>
      </w:r>
      <w:r w:rsidR="009C60EF">
        <w:rPr>
          <w:sz w:val="28"/>
          <w:szCs w:val="28"/>
        </w:rPr>
        <w:t>Поэтажно п</w:t>
      </w:r>
      <w:r w:rsidRPr="00781EF3">
        <w:rPr>
          <w:sz w:val="28"/>
          <w:szCs w:val="28"/>
        </w:rPr>
        <w:t>лан (схема) объекта (территории) с обозначением п</w:t>
      </w:r>
      <w:r w:rsidRPr="00781EF3">
        <w:rPr>
          <w:sz w:val="28"/>
          <w:szCs w:val="28"/>
        </w:rPr>
        <w:t>о</w:t>
      </w:r>
      <w:r w:rsidRPr="00781EF3">
        <w:rPr>
          <w:sz w:val="28"/>
          <w:szCs w:val="28"/>
        </w:rPr>
        <w:t>тенциально опасных участков и критических элементов объекта (территории).</w:t>
      </w:r>
    </w:p>
    <w:p w:rsidR="00152EAB" w:rsidRPr="00781EF3" w:rsidRDefault="00152EAB" w:rsidP="001E0DA4">
      <w:pPr>
        <w:autoSpaceDE w:val="0"/>
        <w:autoSpaceDN w:val="0"/>
        <w:ind w:left="1418"/>
        <w:jc w:val="both"/>
        <w:rPr>
          <w:sz w:val="28"/>
          <w:szCs w:val="28"/>
        </w:rPr>
      </w:pPr>
      <w:r w:rsidRPr="00781EF3">
        <w:rPr>
          <w:sz w:val="28"/>
          <w:szCs w:val="28"/>
        </w:rPr>
        <w:t>2.</w:t>
      </w:r>
      <w:r w:rsidRPr="00781EF3">
        <w:rPr>
          <w:sz w:val="28"/>
          <w:szCs w:val="28"/>
          <w:lang w:val="en-US"/>
        </w:rPr>
        <w:t> </w:t>
      </w:r>
      <w:r w:rsidRPr="00781EF3">
        <w:rPr>
          <w:sz w:val="28"/>
          <w:szCs w:val="28"/>
        </w:rPr>
        <w:t>План (схема) охраны объекта (территории) с указанием ко</w:t>
      </w:r>
      <w:r w:rsidRPr="00781EF3">
        <w:rPr>
          <w:sz w:val="28"/>
          <w:szCs w:val="28"/>
        </w:rPr>
        <w:t>н</w:t>
      </w:r>
      <w:r w:rsidRPr="00781EF3">
        <w:rPr>
          <w:sz w:val="28"/>
          <w:szCs w:val="28"/>
        </w:rPr>
        <w:t>трольно-пропускных пунктов, постов охраны, инженерно-технических средств охраны.</w:t>
      </w:r>
    </w:p>
    <w:p w:rsidR="00152EAB" w:rsidRPr="00781EF3" w:rsidRDefault="00152EAB" w:rsidP="001E0DA4">
      <w:pPr>
        <w:autoSpaceDE w:val="0"/>
        <w:autoSpaceDN w:val="0"/>
        <w:ind w:left="1418"/>
        <w:jc w:val="both"/>
        <w:rPr>
          <w:sz w:val="28"/>
          <w:szCs w:val="28"/>
        </w:rPr>
      </w:pPr>
      <w:r w:rsidRPr="00781EF3">
        <w:rPr>
          <w:sz w:val="28"/>
          <w:szCs w:val="28"/>
        </w:rPr>
        <w:t>3.</w:t>
      </w:r>
      <w:r w:rsidRPr="00781EF3">
        <w:rPr>
          <w:sz w:val="28"/>
          <w:szCs w:val="28"/>
          <w:lang w:val="en-US"/>
        </w:rPr>
        <w:t> </w:t>
      </w:r>
      <w:r w:rsidRPr="00781EF3">
        <w:rPr>
          <w:sz w:val="28"/>
          <w:szCs w:val="28"/>
        </w:rPr>
        <w:t>Акт обследования и категорирования объекта (территории).</w:t>
      </w:r>
    </w:p>
    <w:p w:rsidR="00A82600" w:rsidRDefault="00A82600" w:rsidP="00A82600">
      <w:pPr>
        <w:pStyle w:val="OEM"/>
        <w:rPr>
          <w:rFonts w:ascii="Times New Roman" w:hAnsi="Times New Roman" w:cs="Times New Roman"/>
          <w:sz w:val="24"/>
          <w:szCs w:val="24"/>
        </w:rPr>
      </w:pPr>
    </w:p>
    <w:p w:rsidR="00A82600" w:rsidRPr="00D33236" w:rsidRDefault="00A82600" w:rsidP="00A82600">
      <w:pPr>
        <w:pStyle w:val="OEM"/>
        <w:rPr>
          <w:rFonts w:ascii="Times New Roman" w:hAnsi="Times New Roman" w:cs="Times New Roman"/>
          <w:sz w:val="24"/>
          <w:szCs w:val="24"/>
        </w:rPr>
      </w:pPr>
      <w:r w:rsidRPr="004162C7">
        <w:rPr>
          <w:rFonts w:ascii="Times New Roman" w:hAnsi="Times New Roman" w:cs="Times New Roman"/>
          <w:sz w:val="28"/>
          <w:szCs w:val="24"/>
        </w:rPr>
        <w:t xml:space="preserve">          Руководитель объекта (территории</w:t>
      </w:r>
      <w:r w:rsidRPr="00D33236">
        <w:rPr>
          <w:rFonts w:ascii="Times New Roman" w:hAnsi="Times New Roman" w:cs="Times New Roman"/>
          <w:sz w:val="24"/>
          <w:szCs w:val="24"/>
        </w:rPr>
        <w:t>)</w:t>
      </w:r>
      <w:r>
        <w:rPr>
          <w:rFonts w:ascii="Times New Roman" w:hAnsi="Times New Roman" w:cs="Times New Roman"/>
          <w:sz w:val="24"/>
          <w:szCs w:val="24"/>
        </w:rPr>
        <w:t xml:space="preserve">      </w:t>
      </w:r>
      <w:r w:rsidRPr="00D33236">
        <w:rPr>
          <w:rFonts w:ascii="Times New Roman" w:hAnsi="Times New Roman" w:cs="Times New Roman"/>
          <w:sz w:val="24"/>
          <w:szCs w:val="24"/>
        </w:rPr>
        <w:t xml:space="preserve">__________ </w:t>
      </w:r>
      <w:r>
        <w:rPr>
          <w:rFonts w:ascii="Times New Roman" w:hAnsi="Times New Roman" w:cs="Times New Roman"/>
          <w:sz w:val="24"/>
          <w:szCs w:val="24"/>
          <w:u w:val="single"/>
        </w:rPr>
        <w:t xml:space="preserve">     </w:t>
      </w:r>
      <w:r w:rsidR="00B5428B">
        <w:rPr>
          <w:rFonts w:ascii="Times New Roman" w:hAnsi="Times New Roman" w:cs="Times New Roman"/>
          <w:sz w:val="28"/>
          <w:szCs w:val="24"/>
          <w:u w:val="single"/>
        </w:rPr>
        <w:t>Курбанов К.Г.</w:t>
      </w:r>
      <w:r w:rsidRPr="004162C7">
        <w:rPr>
          <w:rFonts w:ascii="Times New Roman" w:hAnsi="Times New Roman" w:cs="Times New Roman"/>
          <w:sz w:val="28"/>
          <w:szCs w:val="24"/>
          <w:u w:val="single"/>
        </w:rPr>
        <w:t xml:space="preserve">.       </w:t>
      </w:r>
    </w:p>
    <w:p w:rsidR="00A82600" w:rsidRPr="00A82600" w:rsidRDefault="00A82600" w:rsidP="00A82600">
      <w:pPr>
        <w:pStyle w:val="OEM"/>
        <w:rPr>
          <w:rFonts w:ascii="Times New Roman" w:hAnsi="Times New Roman" w:cs="Times New Roman"/>
          <w:sz w:val="22"/>
          <w:szCs w:val="24"/>
        </w:rPr>
      </w:pPr>
      <w:r w:rsidRPr="00D33236">
        <w:rPr>
          <w:rFonts w:ascii="Times New Roman" w:hAnsi="Times New Roman" w:cs="Times New Roman"/>
          <w:sz w:val="24"/>
          <w:szCs w:val="24"/>
        </w:rPr>
        <w:t xml:space="preserve">   </w:t>
      </w:r>
      <w:r>
        <w:rPr>
          <w:rFonts w:ascii="Times New Roman" w:hAnsi="Times New Roman" w:cs="Times New Roman"/>
          <w:sz w:val="24"/>
          <w:szCs w:val="24"/>
        </w:rPr>
        <w:t xml:space="preserve">            </w:t>
      </w:r>
      <w:r w:rsidR="001E0D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3236">
        <w:rPr>
          <w:rFonts w:ascii="Times New Roman" w:hAnsi="Times New Roman" w:cs="Times New Roman"/>
          <w:sz w:val="24"/>
          <w:szCs w:val="24"/>
        </w:rPr>
        <w:t xml:space="preserve"> </w:t>
      </w:r>
      <w:r w:rsidRPr="00A82600">
        <w:rPr>
          <w:rFonts w:ascii="Times New Roman" w:hAnsi="Times New Roman" w:cs="Times New Roman"/>
          <w:sz w:val="22"/>
          <w:szCs w:val="24"/>
        </w:rPr>
        <w:t>(подпись)       (инициалы, фамилия)</w:t>
      </w:r>
    </w:p>
    <w:tbl>
      <w:tblPr>
        <w:tblW w:w="0" w:type="auto"/>
        <w:tblLayout w:type="fixed"/>
        <w:tblCellMar>
          <w:left w:w="28" w:type="dxa"/>
          <w:right w:w="28" w:type="dxa"/>
        </w:tblCellMar>
        <w:tblLook w:val="0000"/>
      </w:tblPr>
      <w:tblGrid>
        <w:gridCol w:w="4848"/>
        <w:gridCol w:w="227"/>
        <w:gridCol w:w="454"/>
        <w:gridCol w:w="255"/>
        <w:gridCol w:w="1758"/>
        <w:gridCol w:w="397"/>
        <w:gridCol w:w="369"/>
        <w:gridCol w:w="340"/>
      </w:tblGrid>
      <w:tr w:rsidR="00152EAB" w:rsidRPr="00781EF3" w:rsidTr="001E0DA4">
        <w:tc>
          <w:tcPr>
            <w:tcW w:w="4848" w:type="dxa"/>
            <w:tcBorders>
              <w:top w:val="nil"/>
              <w:left w:val="nil"/>
              <w:bottom w:val="nil"/>
              <w:right w:val="nil"/>
            </w:tcBorders>
            <w:vAlign w:val="bottom"/>
          </w:tcPr>
          <w:p w:rsidR="001E0DA4" w:rsidRDefault="001E0DA4" w:rsidP="000522DF">
            <w:pPr>
              <w:keepNext/>
              <w:autoSpaceDE w:val="0"/>
              <w:autoSpaceDN w:val="0"/>
              <w:rPr>
                <w:sz w:val="28"/>
              </w:rPr>
            </w:pPr>
          </w:p>
          <w:p w:rsidR="00152EAB" w:rsidRPr="00781EF3" w:rsidRDefault="00A82600" w:rsidP="000522DF">
            <w:pPr>
              <w:keepNext/>
              <w:autoSpaceDE w:val="0"/>
              <w:autoSpaceDN w:val="0"/>
              <w:rPr>
                <w:sz w:val="28"/>
                <w:szCs w:val="28"/>
              </w:rPr>
            </w:pPr>
            <w:r w:rsidRPr="004162C7">
              <w:rPr>
                <w:sz w:val="28"/>
              </w:rPr>
              <w:t>Паспорт безопасности актуализирован</w:t>
            </w:r>
          </w:p>
        </w:tc>
        <w:tc>
          <w:tcPr>
            <w:tcW w:w="227" w:type="dxa"/>
            <w:tcBorders>
              <w:top w:val="nil"/>
              <w:left w:val="nil"/>
              <w:bottom w:val="nil"/>
              <w:right w:val="nil"/>
            </w:tcBorders>
            <w:vAlign w:val="bottom"/>
          </w:tcPr>
          <w:p w:rsidR="00152EAB" w:rsidRPr="00781EF3" w:rsidRDefault="00152EAB" w:rsidP="000522DF">
            <w:pPr>
              <w:keepNext/>
              <w:autoSpaceDE w:val="0"/>
              <w:autoSpaceDN w:val="0"/>
              <w:jc w:val="right"/>
              <w:rPr>
                <w:sz w:val="28"/>
                <w:szCs w:val="28"/>
              </w:rPr>
            </w:pPr>
            <w:r w:rsidRPr="00781EF3">
              <w:rPr>
                <w:sz w:val="28"/>
                <w:szCs w:val="28"/>
              </w:rPr>
              <w:t>«</w:t>
            </w:r>
          </w:p>
        </w:tc>
        <w:tc>
          <w:tcPr>
            <w:tcW w:w="454" w:type="dxa"/>
            <w:tcBorders>
              <w:top w:val="nil"/>
              <w:left w:val="nil"/>
              <w:bottom w:val="single" w:sz="4" w:space="0" w:color="auto"/>
              <w:right w:val="nil"/>
            </w:tcBorders>
            <w:vAlign w:val="bottom"/>
          </w:tcPr>
          <w:p w:rsidR="00152EAB" w:rsidRPr="00781EF3" w:rsidRDefault="00152EAB" w:rsidP="000522DF">
            <w:pPr>
              <w:keepNext/>
              <w:autoSpaceDE w:val="0"/>
              <w:autoSpaceDN w:val="0"/>
              <w:jc w:val="center"/>
              <w:rPr>
                <w:sz w:val="28"/>
                <w:szCs w:val="28"/>
              </w:rPr>
            </w:pPr>
          </w:p>
        </w:tc>
        <w:tc>
          <w:tcPr>
            <w:tcW w:w="255" w:type="dxa"/>
            <w:tcBorders>
              <w:top w:val="nil"/>
              <w:left w:val="nil"/>
              <w:bottom w:val="nil"/>
              <w:right w:val="nil"/>
            </w:tcBorders>
            <w:vAlign w:val="bottom"/>
          </w:tcPr>
          <w:p w:rsidR="00152EAB" w:rsidRPr="00781EF3" w:rsidRDefault="00152EAB" w:rsidP="000522DF">
            <w:pPr>
              <w:keepNext/>
              <w:autoSpaceDE w:val="0"/>
              <w:autoSpaceDN w:val="0"/>
              <w:rPr>
                <w:sz w:val="28"/>
                <w:szCs w:val="28"/>
              </w:rPr>
            </w:pPr>
            <w:r w:rsidRPr="00781EF3">
              <w:rPr>
                <w:sz w:val="28"/>
                <w:szCs w:val="28"/>
              </w:rPr>
              <w:t>»</w:t>
            </w:r>
          </w:p>
        </w:tc>
        <w:tc>
          <w:tcPr>
            <w:tcW w:w="1758" w:type="dxa"/>
            <w:tcBorders>
              <w:top w:val="nil"/>
              <w:left w:val="nil"/>
              <w:bottom w:val="single" w:sz="4" w:space="0" w:color="auto"/>
              <w:right w:val="nil"/>
            </w:tcBorders>
            <w:vAlign w:val="bottom"/>
          </w:tcPr>
          <w:p w:rsidR="00152EAB" w:rsidRPr="00781EF3" w:rsidRDefault="00152EAB" w:rsidP="000522DF">
            <w:pPr>
              <w:keepNext/>
              <w:autoSpaceDE w:val="0"/>
              <w:autoSpaceDN w:val="0"/>
              <w:jc w:val="center"/>
              <w:rPr>
                <w:sz w:val="28"/>
                <w:szCs w:val="28"/>
              </w:rPr>
            </w:pPr>
          </w:p>
        </w:tc>
        <w:tc>
          <w:tcPr>
            <w:tcW w:w="397" w:type="dxa"/>
            <w:tcBorders>
              <w:top w:val="nil"/>
              <w:left w:val="nil"/>
              <w:bottom w:val="nil"/>
              <w:right w:val="nil"/>
            </w:tcBorders>
            <w:vAlign w:val="bottom"/>
          </w:tcPr>
          <w:p w:rsidR="00152EAB" w:rsidRPr="00781EF3" w:rsidRDefault="00152EAB" w:rsidP="000522DF">
            <w:pPr>
              <w:keepNext/>
              <w:autoSpaceDE w:val="0"/>
              <w:autoSpaceDN w:val="0"/>
              <w:jc w:val="right"/>
              <w:rPr>
                <w:sz w:val="28"/>
                <w:szCs w:val="28"/>
              </w:rPr>
            </w:pPr>
            <w:r w:rsidRPr="00781EF3">
              <w:rPr>
                <w:sz w:val="28"/>
                <w:szCs w:val="28"/>
              </w:rPr>
              <w:t>20</w:t>
            </w:r>
          </w:p>
        </w:tc>
        <w:tc>
          <w:tcPr>
            <w:tcW w:w="369" w:type="dxa"/>
            <w:tcBorders>
              <w:top w:val="nil"/>
              <w:left w:val="nil"/>
              <w:bottom w:val="single" w:sz="4" w:space="0" w:color="auto"/>
              <w:right w:val="nil"/>
            </w:tcBorders>
            <w:vAlign w:val="bottom"/>
          </w:tcPr>
          <w:p w:rsidR="00152EAB" w:rsidRPr="00781EF3" w:rsidRDefault="00152EAB" w:rsidP="000522DF">
            <w:pPr>
              <w:keepNext/>
              <w:autoSpaceDE w:val="0"/>
              <w:autoSpaceDN w:val="0"/>
              <w:rPr>
                <w:sz w:val="28"/>
                <w:szCs w:val="28"/>
              </w:rPr>
            </w:pPr>
          </w:p>
        </w:tc>
        <w:tc>
          <w:tcPr>
            <w:tcW w:w="340" w:type="dxa"/>
            <w:tcBorders>
              <w:top w:val="nil"/>
              <w:left w:val="nil"/>
              <w:bottom w:val="nil"/>
              <w:right w:val="nil"/>
            </w:tcBorders>
            <w:vAlign w:val="bottom"/>
          </w:tcPr>
          <w:p w:rsidR="00152EAB" w:rsidRPr="00781EF3" w:rsidRDefault="00152EAB" w:rsidP="000522DF">
            <w:pPr>
              <w:keepNext/>
              <w:autoSpaceDE w:val="0"/>
              <w:autoSpaceDN w:val="0"/>
              <w:ind w:left="57"/>
              <w:rPr>
                <w:sz w:val="28"/>
                <w:szCs w:val="28"/>
              </w:rPr>
            </w:pPr>
            <w:proofErr w:type="gramStart"/>
            <w:r w:rsidRPr="00781EF3">
              <w:rPr>
                <w:sz w:val="28"/>
                <w:szCs w:val="28"/>
              </w:rPr>
              <w:t>г</w:t>
            </w:r>
            <w:proofErr w:type="gramEnd"/>
            <w:r w:rsidRPr="00781EF3">
              <w:rPr>
                <w:sz w:val="28"/>
                <w:szCs w:val="28"/>
              </w:rPr>
              <w:t>.</w:t>
            </w:r>
          </w:p>
        </w:tc>
      </w:tr>
    </w:tbl>
    <w:p w:rsidR="0092757C" w:rsidRDefault="00152EAB" w:rsidP="0046594A">
      <w:pPr>
        <w:spacing w:line="276" w:lineRule="auto"/>
        <w:rPr>
          <w:sz w:val="28"/>
          <w:u w:val="single"/>
        </w:rPr>
      </w:pPr>
      <w:r w:rsidRPr="00781EF3">
        <w:rPr>
          <w:sz w:val="28"/>
          <w:szCs w:val="28"/>
        </w:rPr>
        <w:t xml:space="preserve">Причина </w:t>
      </w:r>
      <w:r w:rsidR="00614F25" w:rsidRPr="00781EF3">
        <w:rPr>
          <w:sz w:val="28"/>
          <w:szCs w:val="28"/>
        </w:rPr>
        <w:t>актуализации</w:t>
      </w:r>
      <w:r w:rsidR="00614F25">
        <w:rPr>
          <w:sz w:val="28"/>
          <w:szCs w:val="28"/>
        </w:rPr>
        <w:t>:</w:t>
      </w:r>
      <w:r w:rsidR="00614F25" w:rsidRPr="00781EF3">
        <w:rPr>
          <w:sz w:val="28"/>
          <w:szCs w:val="28"/>
        </w:rPr>
        <w:t xml:space="preserve"> приведение</w:t>
      </w:r>
      <w:r w:rsidR="0046594A" w:rsidRPr="0046594A">
        <w:rPr>
          <w:sz w:val="28"/>
          <w:u w:val="single"/>
        </w:rPr>
        <w:t xml:space="preserve"> п</w:t>
      </w:r>
      <w:r w:rsidR="001B7EDD">
        <w:rPr>
          <w:sz w:val="28"/>
          <w:u w:val="single"/>
        </w:rPr>
        <w:t>аспорта безопасности МБ</w:t>
      </w:r>
      <w:r w:rsidR="00B5428B">
        <w:rPr>
          <w:sz w:val="28"/>
          <w:u w:val="single"/>
        </w:rPr>
        <w:t xml:space="preserve">ОУ </w:t>
      </w:r>
    </w:p>
    <w:p w:rsidR="0046594A" w:rsidRPr="0046594A" w:rsidRDefault="00B5428B" w:rsidP="0046594A">
      <w:pPr>
        <w:spacing w:line="276" w:lineRule="auto"/>
        <w:rPr>
          <w:sz w:val="28"/>
          <w:u w:val="single"/>
        </w:rPr>
      </w:pPr>
      <w:r>
        <w:rPr>
          <w:sz w:val="28"/>
          <w:u w:val="single"/>
        </w:rPr>
        <w:t>«</w:t>
      </w:r>
      <w:proofErr w:type="spellStart"/>
      <w:r>
        <w:rPr>
          <w:sz w:val="28"/>
          <w:u w:val="single"/>
        </w:rPr>
        <w:t>Аглобинская</w:t>
      </w:r>
      <w:proofErr w:type="spellEnd"/>
      <w:r w:rsidR="0046594A">
        <w:rPr>
          <w:sz w:val="28"/>
          <w:u w:val="single"/>
        </w:rPr>
        <w:t xml:space="preserve"> СОШ» в</w:t>
      </w:r>
      <w:r w:rsidR="0046594A" w:rsidRPr="0046594A">
        <w:rPr>
          <w:sz w:val="28"/>
          <w:u w:val="single"/>
        </w:rPr>
        <w:t xml:space="preserve"> соответствие с </w:t>
      </w:r>
      <w:r w:rsidR="00614F25" w:rsidRPr="0046594A">
        <w:rPr>
          <w:sz w:val="28"/>
          <w:u w:val="single"/>
        </w:rPr>
        <w:t xml:space="preserve">Постановлением Правительства </w:t>
      </w:r>
      <w:bookmarkStart w:id="4" w:name="_GoBack"/>
      <w:bookmarkEnd w:id="4"/>
      <w:r w:rsidR="00614F25" w:rsidRPr="0046594A">
        <w:rPr>
          <w:sz w:val="28"/>
          <w:u w:val="single"/>
        </w:rPr>
        <w:t>Росси</w:t>
      </w:r>
      <w:r w:rsidR="00614F25" w:rsidRPr="0046594A">
        <w:rPr>
          <w:sz w:val="28"/>
          <w:u w:val="single"/>
        </w:rPr>
        <w:t>й</w:t>
      </w:r>
      <w:r w:rsidR="00614F25" w:rsidRPr="0046594A">
        <w:rPr>
          <w:sz w:val="28"/>
          <w:u w:val="single"/>
        </w:rPr>
        <w:t>ской Федерации</w:t>
      </w:r>
      <w:r w:rsidR="0046594A" w:rsidRPr="0046594A">
        <w:rPr>
          <w:sz w:val="28"/>
          <w:u w:val="single"/>
        </w:rPr>
        <w:t xml:space="preserve">  от </w:t>
      </w:r>
      <w:r w:rsidR="00614F25">
        <w:rPr>
          <w:sz w:val="28"/>
          <w:u w:val="single"/>
        </w:rPr>
        <w:t>2</w:t>
      </w:r>
      <w:r w:rsidR="0046594A" w:rsidRPr="0046594A">
        <w:rPr>
          <w:sz w:val="28"/>
          <w:u w:val="single"/>
        </w:rPr>
        <w:t xml:space="preserve"> </w:t>
      </w:r>
      <w:r w:rsidR="00614F25">
        <w:rPr>
          <w:sz w:val="28"/>
          <w:u w:val="single"/>
        </w:rPr>
        <w:t>августа 2019 г. № 1006</w:t>
      </w:r>
    </w:p>
    <w:p w:rsidR="0046594A" w:rsidRDefault="0046594A" w:rsidP="00B251E8">
      <w:pPr>
        <w:autoSpaceDE w:val="0"/>
        <w:autoSpaceDN w:val="0"/>
        <w:jc w:val="center"/>
        <w:rPr>
          <w:sz w:val="25"/>
          <w:szCs w:val="25"/>
        </w:rPr>
      </w:pPr>
    </w:p>
    <w:p w:rsidR="001B7EDD" w:rsidRDefault="001B7EDD" w:rsidP="00B251E8">
      <w:pPr>
        <w:autoSpaceDE w:val="0"/>
        <w:autoSpaceDN w:val="0"/>
        <w:jc w:val="center"/>
        <w:rPr>
          <w:sz w:val="25"/>
          <w:szCs w:val="25"/>
        </w:rPr>
      </w:pPr>
    </w:p>
    <w:p w:rsidR="004162C7" w:rsidRPr="00D33236" w:rsidRDefault="004162C7" w:rsidP="004162C7">
      <w:pPr>
        <w:pStyle w:val="OEM"/>
        <w:rPr>
          <w:rFonts w:ascii="Times New Roman" w:hAnsi="Times New Roman" w:cs="Times New Roman"/>
          <w:sz w:val="24"/>
          <w:szCs w:val="24"/>
        </w:rPr>
      </w:pPr>
      <w:r>
        <w:rPr>
          <w:sz w:val="25"/>
          <w:szCs w:val="25"/>
        </w:rPr>
        <w:tab/>
      </w:r>
      <w:r w:rsidRPr="004162C7">
        <w:rPr>
          <w:rFonts w:ascii="Times New Roman" w:hAnsi="Times New Roman" w:cs="Times New Roman"/>
          <w:sz w:val="28"/>
          <w:szCs w:val="24"/>
        </w:rPr>
        <w:t>Руководитель объекта (территории)</w:t>
      </w:r>
      <w:r w:rsidR="001E0DA4">
        <w:rPr>
          <w:rFonts w:ascii="Times New Roman" w:hAnsi="Times New Roman" w:cs="Times New Roman"/>
          <w:sz w:val="28"/>
          <w:szCs w:val="24"/>
        </w:rPr>
        <w:t xml:space="preserve">    </w:t>
      </w:r>
      <w:r w:rsidRPr="00D33236">
        <w:rPr>
          <w:rFonts w:ascii="Times New Roman" w:hAnsi="Times New Roman" w:cs="Times New Roman"/>
          <w:sz w:val="24"/>
          <w:szCs w:val="24"/>
        </w:rPr>
        <w:t xml:space="preserve">__________ </w:t>
      </w:r>
      <w:proofErr w:type="spellStart"/>
      <w:r w:rsidRPr="00D33236">
        <w:rPr>
          <w:rFonts w:ascii="Times New Roman" w:hAnsi="Times New Roman" w:cs="Times New Roman"/>
          <w:sz w:val="24"/>
          <w:szCs w:val="24"/>
        </w:rPr>
        <w:t>__</w:t>
      </w:r>
      <w:r w:rsidR="00B5428B">
        <w:rPr>
          <w:rFonts w:ascii="Times New Roman" w:hAnsi="Times New Roman" w:cs="Times New Roman"/>
          <w:sz w:val="24"/>
          <w:szCs w:val="24"/>
          <w:u w:val="single"/>
        </w:rPr>
        <w:t>Курбанов</w:t>
      </w:r>
      <w:proofErr w:type="spellEnd"/>
      <w:r w:rsidR="00B5428B">
        <w:rPr>
          <w:rFonts w:ascii="Times New Roman" w:hAnsi="Times New Roman" w:cs="Times New Roman"/>
          <w:sz w:val="24"/>
          <w:szCs w:val="24"/>
          <w:u w:val="single"/>
        </w:rPr>
        <w:t xml:space="preserve"> К.Г.</w:t>
      </w:r>
      <w:r w:rsidRPr="00D33236">
        <w:rPr>
          <w:rFonts w:ascii="Times New Roman" w:hAnsi="Times New Roman" w:cs="Times New Roman"/>
          <w:sz w:val="24"/>
          <w:szCs w:val="24"/>
        </w:rPr>
        <w:t>_</w:t>
      </w:r>
    </w:p>
    <w:p w:rsidR="004162C7" w:rsidRPr="004162C7" w:rsidRDefault="004162C7" w:rsidP="004162C7">
      <w:pPr>
        <w:pStyle w:val="OEM"/>
        <w:rPr>
          <w:rFonts w:ascii="Times New Roman" w:hAnsi="Times New Roman" w:cs="Times New Roman"/>
          <w:sz w:val="22"/>
          <w:szCs w:val="24"/>
        </w:rPr>
      </w:pPr>
      <w:r w:rsidRPr="004162C7">
        <w:rPr>
          <w:rFonts w:ascii="Times New Roman" w:hAnsi="Times New Roman" w:cs="Times New Roman"/>
          <w:sz w:val="22"/>
          <w:szCs w:val="24"/>
        </w:rPr>
        <w:t xml:space="preserve">   </w:t>
      </w:r>
      <w:r>
        <w:rPr>
          <w:rFonts w:ascii="Times New Roman" w:hAnsi="Times New Roman" w:cs="Times New Roman"/>
          <w:sz w:val="22"/>
          <w:szCs w:val="24"/>
        </w:rPr>
        <w:t xml:space="preserve">                      </w:t>
      </w:r>
      <w:r w:rsidRPr="004162C7">
        <w:rPr>
          <w:rFonts w:ascii="Times New Roman" w:hAnsi="Times New Roman" w:cs="Times New Roman"/>
          <w:sz w:val="22"/>
          <w:szCs w:val="24"/>
        </w:rPr>
        <w:t xml:space="preserve"> </w:t>
      </w:r>
      <w:r w:rsidR="001E0DA4">
        <w:rPr>
          <w:rFonts w:ascii="Times New Roman" w:hAnsi="Times New Roman" w:cs="Times New Roman"/>
          <w:sz w:val="22"/>
          <w:szCs w:val="24"/>
        </w:rPr>
        <w:t xml:space="preserve">                                                                       </w:t>
      </w:r>
      <w:r w:rsidRPr="004162C7">
        <w:rPr>
          <w:rFonts w:ascii="Times New Roman" w:hAnsi="Times New Roman" w:cs="Times New Roman"/>
          <w:sz w:val="22"/>
          <w:szCs w:val="24"/>
        </w:rPr>
        <w:t>(подпись)      (инициалы, фамилия)</w:t>
      </w:r>
    </w:p>
    <w:sectPr w:rsidR="004162C7" w:rsidRPr="004162C7" w:rsidSect="001E0DA4">
      <w:headerReference w:type="default" r:id="rId9"/>
      <w:footerReference w:type="first" r:id="rId10"/>
      <w:pgSz w:w="11909" w:h="16838"/>
      <w:pgMar w:top="993" w:right="710" w:bottom="568" w:left="156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9E1" w:rsidRDefault="008E29E1" w:rsidP="00ED2865">
      <w:r>
        <w:separator/>
      </w:r>
    </w:p>
  </w:endnote>
  <w:endnote w:type="continuationSeparator" w:id="0">
    <w:p w:rsidR="008E29E1" w:rsidRDefault="008E29E1" w:rsidP="00ED2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BA" w:rsidRDefault="00577C82">
    <w:pPr>
      <w:pStyle w:val="aa"/>
      <w:jc w:val="right"/>
    </w:pPr>
    <w:r>
      <w:fldChar w:fldCharType="begin"/>
    </w:r>
    <w:r w:rsidR="00B13CAC">
      <w:instrText>PAGE   \* MERGEFORMAT</w:instrText>
    </w:r>
    <w:r>
      <w:fldChar w:fldCharType="separate"/>
    </w:r>
    <w:r w:rsidR="00544CC9">
      <w:rPr>
        <w:noProof/>
      </w:rPr>
      <w:t>10</w:t>
    </w:r>
    <w:r>
      <w:rPr>
        <w:noProof/>
      </w:rPr>
      <w:fldChar w:fldCharType="end"/>
    </w:r>
  </w:p>
  <w:p w:rsidR="00D352BA" w:rsidRDefault="00D352B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9E1" w:rsidRDefault="008E29E1" w:rsidP="00ED2865">
      <w:r>
        <w:separator/>
      </w:r>
    </w:p>
  </w:footnote>
  <w:footnote w:type="continuationSeparator" w:id="0">
    <w:p w:rsidR="008E29E1" w:rsidRDefault="008E29E1" w:rsidP="00ED2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2BA" w:rsidRDefault="00577C82">
    <w:pPr>
      <w:pStyle w:val="a8"/>
      <w:jc w:val="center"/>
    </w:pPr>
    <w:r>
      <w:fldChar w:fldCharType="begin"/>
    </w:r>
    <w:r w:rsidR="00B13CAC">
      <w:instrText xml:space="preserve"> PAGE   \* MERGEFORMAT </w:instrText>
    </w:r>
    <w:r>
      <w:fldChar w:fldCharType="separate"/>
    </w:r>
    <w:r w:rsidR="009C60EF">
      <w:rPr>
        <w:noProof/>
      </w:rPr>
      <w:t>1</w:t>
    </w:r>
    <w:r>
      <w:rPr>
        <w:noProof/>
      </w:rPr>
      <w:fldChar w:fldCharType="end"/>
    </w:r>
  </w:p>
  <w:p w:rsidR="00D352BA" w:rsidRDefault="00D352BA" w:rsidP="00965C80">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482"/>
    <w:multiLevelType w:val="multilevel"/>
    <w:tmpl w:val="EF4AACD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F446A"/>
    <w:multiLevelType w:val="multilevel"/>
    <w:tmpl w:val="C95ED85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23AE4"/>
    <w:multiLevelType w:val="hybridMultilevel"/>
    <w:tmpl w:val="E0F46E36"/>
    <w:lvl w:ilvl="0" w:tplc="E81281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363609"/>
    <w:multiLevelType w:val="hybridMultilevel"/>
    <w:tmpl w:val="85B63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D16DBC"/>
    <w:multiLevelType w:val="multilevel"/>
    <w:tmpl w:val="1E3E7C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CD6F0B"/>
    <w:multiLevelType w:val="multilevel"/>
    <w:tmpl w:val="AFE676A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A03FCA"/>
    <w:multiLevelType w:val="hybridMultilevel"/>
    <w:tmpl w:val="C8B6796E"/>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30CD6A99"/>
    <w:multiLevelType w:val="hybridMultilevel"/>
    <w:tmpl w:val="EFC60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CA2A56"/>
    <w:multiLevelType w:val="hybridMultilevel"/>
    <w:tmpl w:val="E05E1FA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7C42B82"/>
    <w:multiLevelType w:val="multilevel"/>
    <w:tmpl w:val="B9A6AA1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567D75"/>
    <w:multiLevelType w:val="multilevel"/>
    <w:tmpl w:val="7D56BD86"/>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951EE1"/>
    <w:multiLevelType w:val="multilevel"/>
    <w:tmpl w:val="C9BE3CD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912FE1"/>
    <w:multiLevelType w:val="multilevel"/>
    <w:tmpl w:val="151E750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200415"/>
    <w:multiLevelType w:val="hybridMultilevel"/>
    <w:tmpl w:val="DC94A56C"/>
    <w:lvl w:ilvl="0" w:tplc="F5C880A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055515"/>
    <w:multiLevelType w:val="hybridMultilevel"/>
    <w:tmpl w:val="B60C5BD4"/>
    <w:lvl w:ilvl="0" w:tplc="5230806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2518A8"/>
    <w:multiLevelType w:val="multilevel"/>
    <w:tmpl w:val="2960ABEE"/>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0C2378"/>
    <w:multiLevelType w:val="multilevel"/>
    <w:tmpl w:val="CD9ECE9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721F97"/>
    <w:multiLevelType w:val="multilevel"/>
    <w:tmpl w:val="47142E3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D176ED"/>
    <w:multiLevelType w:val="hybridMultilevel"/>
    <w:tmpl w:val="7B285072"/>
    <w:lvl w:ilvl="0" w:tplc="A35EBED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3E7E2E"/>
    <w:multiLevelType w:val="hybridMultilevel"/>
    <w:tmpl w:val="BB205452"/>
    <w:lvl w:ilvl="0" w:tplc="9458A2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1643B9"/>
    <w:multiLevelType w:val="hybridMultilevel"/>
    <w:tmpl w:val="B312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7C0173"/>
    <w:multiLevelType w:val="hybridMultilevel"/>
    <w:tmpl w:val="13AABA22"/>
    <w:lvl w:ilvl="0" w:tplc="48E290F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C6526DF"/>
    <w:multiLevelType w:val="hybridMultilevel"/>
    <w:tmpl w:val="1826CAA8"/>
    <w:lvl w:ilvl="0" w:tplc="0986B0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A16157"/>
    <w:multiLevelType w:val="hybridMultilevel"/>
    <w:tmpl w:val="48DC7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B22655"/>
    <w:multiLevelType w:val="multilevel"/>
    <w:tmpl w:val="A8B47926"/>
    <w:lvl w:ilvl="0">
      <w:start w:val="7"/>
      <w:numFmt w:val="decimal"/>
      <w:lvlText w:val="%1"/>
      <w:lvlJc w:val="left"/>
      <w:pPr>
        <w:ind w:left="360" w:hanging="360"/>
      </w:pPr>
      <w:rPr>
        <w:rFonts w:hint="default"/>
      </w:rPr>
    </w:lvl>
    <w:lvl w:ilvl="1">
      <w:start w:val="2"/>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5">
    <w:nsid w:val="7EBC56AF"/>
    <w:multiLevelType w:val="hybridMultilevel"/>
    <w:tmpl w:val="48763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1C2F73"/>
    <w:multiLevelType w:val="multilevel"/>
    <w:tmpl w:val="22F476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413B53"/>
    <w:multiLevelType w:val="multilevel"/>
    <w:tmpl w:val="3D2E7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3"/>
  </w:num>
  <w:num w:numId="3">
    <w:abstractNumId w:val="19"/>
  </w:num>
  <w:num w:numId="4">
    <w:abstractNumId w:val="23"/>
  </w:num>
  <w:num w:numId="5">
    <w:abstractNumId w:val="14"/>
  </w:num>
  <w:num w:numId="6">
    <w:abstractNumId w:val="25"/>
  </w:num>
  <w:num w:numId="7">
    <w:abstractNumId w:val="20"/>
  </w:num>
  <w:num w:numId="8">
    <w:abstractNumId w:val="3"/>
  </w:num>
  <w:num w:numId="9">
    <w:abstractNumId w:val="7"/>
  </w:num>
  <w:num w:numId="10">
    <w:abstractNumId w:val="18"/>
  </w:num>
  <w:num w:numId="11">
    <w:abstractNumId w:val="2"/>
  </w:num>
  <w:num w:numId="12">
    <w:abstractNumId w:val="0"/>
  </w:num>
  <w:num w:numId="13">
    <w:abstractNumId w:val="27"/>
  </w:num>
  <w:num w:numId="14">
    <w:abstractNumId w:val="17"/>
  </w:num>
  <w:num w:numId="15">
    <w:abstractNumId w:val="4"/>
  </w:num>
  <w:num w:numId="16">
    <w:abstractNumId w:val="5"/>
  </w:num>
  <w:num w:numId="17">
    <w:abstractNumId w:val="16"/>
  </w:num>
  <w:num w:numId="18">
    <w:abstractNumId w:val="11"/>
  </w:num>
  <w:num w:numId="19">
    <w:abstractNumId w:val="26"/>
  </w:num>
  <w:num w:numId="20">
    <w:abstractNumId w:val="1"/>
  </w:num>
  <w:num w:numId="21">
    <w:abstractNumId w:val="12"/>
  </w:num>
  <w:num w:numId="22">
    <w:abstractNumId w:val="15"/>
  </w:num>
  <w:num w:numId="23">
    <w:abstractNumId w:val="10"/>
  </w:num>
  <w:num w:numId="24">
    <w:abstractNumId w:val="9"/>
  </w:num>
  <w:num w:numId="25">
    <w:abstractNumId w:val="24"/>
  </w:num>
  <w:num w:numId="26">
    <w:abstractNumId w:val="8"/>
  </w:num>
  <w:num w:numId="27">
    <w:abstractNumId w:val="6"/>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5D2AB8"/>
    <w:rsid w:val="0000553B"/>
    <w:rsid w:val="00006E6E"/>
    <w:rsid w:val="00007225"/>
    <w:rsid w:val="000106F2"/>
    <w:rsid w:val="00011DCD"/>
    <w:rsid w:val="000137D1"/>
    <w:rsid w:val="00020F58"/>
    <w:rsid w:val="0002230C"/>
    <w:rsid w:val="00023010"/>
    <w:rsid w:val="00025C41"/>
    <w:rsid w:val="00027E7B"/>
    <w:rsid w:val="000335F5"/>
    <w:rsid w:val="00034251"/>
    <w:rsid w:val="00036FBE"/>
    <w:rsid w:val="00037E00"/>
    <w:rsid w:val="000522DF"/>
    <w:rsid w:val="00060301"/>
    <w:rsid w:val="00060B89"/>
    <w:rsid w:val="00067983"/>
    <w:rsid w:val="00071E40"/>
    <w:rsid w:val="00075391"/>
    <w:rsid w:val="000967B1"/>
    <w:rsid w:val="000A54CB"/>
    <w:rsid w:val="000B49E2"/>
    <w:rsid w:val="000C25AF"/>
    <w:rsid w:val="000C64A8"/>
    <w:rsid w:val="000D1E4A"/>
    <w:rsid w:val="000D3927"/>
    <w:rsid w:val="000E17C5"/>
    <w:rsid w:val="000F016C"/>
    <w:rsid w:val="000F4025"/>
    <w:rsid w:val="000F483D"/>
    <w:rsid w:val="00101B19"/>
    <w:rsid w:val="001107E4"/>
    <w:rsid w:val="00110BFA"/>
    <w:rsid w:val="00112E02"/>
    <w:rsid w:val="00115F40"/>
    <w:rsid w:val="00120A12"/>
    <w:rsid w:val="00121521"/>
    <w:rsid w:val="001217D2"/>
    <w:rsid w:val="00133729"/>
    <w:rsid w:val="00134B0C"/>
    <w:rsid w:val="00145906"/>
    <w:rsid w:val="00152EAB"/>
    <w:rsid w:val="001579E1"/>
    <w:rsid w:val="0016063A"/>
    <w:rsid w:val="00161D7B"/>
    <w:rsid w:val="00161E32"/>
    <w:rsid w:val="001633F4"/>
    <w:rsid w:val="001702C6"/>
    <w:rsid w:val="00174B58"/>
    <w:rsid w:val="00174F6A"/>
    <w:rsid w:val="00190D0F"/>
    <w:rsid w:val="001B6241"/>
    <w:rsid w:val="001B7EDD"/>
    <w:rsid w:val="001C23A6"/>
    <w:rsid w:val="001D1A81"/>
    <w:rsid w:val="001D1ECF"/>
    <w:rsid w:val="001D310A"/>
    <w:rsid w:val="001D406C"/>
    <w:rsid w:val="001D720E"/>
    <w:rsid w:val="001E0DA4"/>
    <w:rsid w:val="001E1A51"/>
    <w:rsid w:val="001E399F"/>
    <w:rsid w:val="001E7B74"/>
    <w:rsid w:val="00234D19"/>
    <w:rsid w:val="00243256"/>
    <w:rsid w:val="002479A0"/>
    <w:rsid w:val="00253193"/>
    <w:rsid w:val="00254D1A"/>
    <w:rsid w:val="00255992"/>
    <w:rsid w:val="002628FE"/>
    <w:rsid w:val="002635BE"/>
    <w:rsid w:val="0026466D"/>
    <w:rsid w:val="002671B1"/>
    <w:rsid w:val="0026785A"/>
    <w:rsid w:val="002740A8"/>
    <w:rsid w:val="00275283"/>
    <w:rsid w:val="0028629C"/>
    <w:rsid w:val="00287E03"/>
    <w:rsid w:val="00294A6D"/>
    <w:rsid w:val="00294BF3"/>
    <w:rsid w:val="002A163E"/>
    <w:rsid w:val="002A6277"/>
    <w:rsid w:val="002B152A"/>
    <w:rsid w:val="002B5E8B"/>
    <w:rsid w:val="002B7451"/>
    <w:rsid w:val="002C2051"/>
    <w:rsid w:val="002C4B91"/>
    <w:rsid w:val="002D24BC"/>
    <w:rsid w:val="002D4152"/>
    <w:rsid w:val="002D58CA"/>
    <w:rsid w:val="002E363D"/>
    <w:rsid w:val="002F145F"/>
    <w:rsid w:val="002F36C7"/>
    <w:rsid w:val="0031344E"/>
    <w:rsid w:val="00314B54"/>
    <w:rsid w:val="003167A0"/>
    <w:rsid w:val="00316A0C"/>
    <w:rsid w:val="00317E6C"/>
    <w:rsid w:val="00327EC1"/>
    <w:rsid w:val="003314D1"/>
    <w:rsid w:val="00335180"/>
    <w:rsid w:val="00335C9E"/>
    <w:rsid w:val="003372D1"/>
    <w:rsid w:val="0034192F"/>
    <w:rsid w:val="00355635"/>
    <w:rsid w:val="00357847"/>
    <w:rsid w:val="0036159F"/>
    <w:rsid w:val="00362521"/>
    <w:rsid w:val="003674BD"/>
    <w:rsid w:val="00372E1D"/>
    <w:rsid w:val="003824F4"/>
    <w:rsid w:val="00382568"/>
    <w:rsid w:val="00392279"/>
    <w:rsid w:val="00392DBB"/>
    <w:rsid w:val="00393796"/>
    <w:rsid w:val="00393D70"/>
    <w:rsid w:val="00395147"/>
    <w:rsid w:val="003A59F5"/>
    <w:rsid w:val="003A7D82"/>
    <w:rsid w:val="003B008F"/>
    <w:rsid w:val="003B028D"/>
    <w:rsid w:val="003B4578"/>
    <w:rsid w:val="003C1BE3"/>
    <w:rsid w:val="003C4B9E"/>
    <w:rsid w:val="003C5C81"/>
    <w:rsid w:val="003C73A5"/>
    <w:rsid w:val="003E34E3"/>
    <w:rsid w:val="003E4BC3"/>
    <w:rsid w:val="003E5E0B"/>
    <w:rsid w:val="003F3EAF"/>
    <w:rsid w:val="003F75BA"/>
    <w:rsid w:val="00401531"/>
    <w:rsid w:val="00407283"/>
    <w:rsid w:val="004162C7"/>
    <w:rsid w:val="00416995"/>
    <w:rsid w:val="00425A22"/>
    <w:rsid w:val="0042798B"/>
    <w:rsid w:val="00435D35"/>
    <w:rsid w:val="00436FBF"/>
    <w:rsid w:val="00437307"/>
    <w:rsid w:val="004400BF"/>
    <w:rsid w:val="004421DE"/>
    <w:rsid w:val="0045582F"/>
    <w:rsid w:val="0045680E"/>
    <w:rsid w:val="00463FE3"/>
    <w:rsid w:val="0046594A"/>
    <w:rsid w:val="00471F18"/>
    <w:rsid w:val="00476070"/>
    <w:rsid w:val="00480893"/>
    <w:rsid w:val="00481989"/>
    <w:rsid w:val="0048332F"/>
    <w:rsid w:val="00494933"/>
    <w:rsid w:val="00494C24"/>
    <w:rsid w:val="0049673A"/>
    <w:rsid w:val="0049750A"/>
    <w:rsid w:val="0049772F"/>
    <w:rsid w:val="004A0851"/>
    <w:rsid w:val="004B15EC"/>
    <w:rsid w:val="004B3E8A"/>
    <w:rsid w:val="004C20FE"/>
    <w:rsid w:val="004C41B4"/>
    <w:rsid w:val="004C573B"/>
    <w:rsid w:val="004D24A0"/>
    <w:rsid w:val="004D2B6B"/>
    <w:rsid w:val="004D7C31"/>
    <w:rsid w:val="004E1A8F"/>
    <w:rsid w:val="004E286A"/>
    <w:rsid w:val="004E2CF6"/>
    <w:rsid w:val="004E4FF4"/>
    <w:rsid w:val="004E71BD"/>
    <w:rsid w:val="004F08D0"/>
    <w:rsid w:val="004F458E"/>
    <w:rsid w:val="004F7028"/>
    <w:rsid w:val="00511ABB"/>
    <w:rsid w:val="00520349"/>
    <w:rsid w:val="005305EC"/>
    <w:rsid w:val="00530F5C"/>
    <w:rsid w:val="0053116A"/>
    <w:rsid w:val="00534F1E"/>
    <w:rsid w:val="00536589"/>
    <w:rsid w:val="0054049D"/>
    <w:rsid w:val="005426FE"/>
    <w:rsid w:val="00544972"/>
    <w:rsid w:val="00544CC9"/>
    <w:rsid w:val="00544E91"/>
    <w:rsid w:val="00546038"/>
    <w:rsid w:val="00553987"/>
    <w:rsid w:val="00554D8F"/>
    <w:rsid w:val="005622B5"/>
    <w:rsid w:val="005744A3"/>
    <w:rsid w:val="00577C82"/>
    <w:rsid w:val="00581E70"/>
    <w:rsid w:val="00586425"/>
    <w:rsid w:val="00591F33"/>
    <w:rsid w:val="00593AAE"/>
    <w:rsid w:val="005A3523"/>
    <w:rsid w:val="005B00A0"/>
    <w:rsid w:val="005B636E"/>
    <w:rsid w:val="005C17F6"/>
    <w:rsid w:val="005C35A2"/>
    <w:rsid w:val="005D2AB8"/>
    <w:rsid w:val="005D65F1"/>
    <w:rsid w:val="005D6CA1"/>
    <w:rsid w:val="005F50D8"/>
    <w:rsid w:val="0060487C"/>
    <w:rsid w:val="0060707D"/>
    <w:rsid w:val="00607D3E"/>
    <w:rsid w:val="00614F25"/>
    <w:rsid w:val="00621544"/>
    <w:rsid w:val="00622C20"/>
    <w:rsid w:val="00624BA1"/>
    <w:rsid w:val="00626D0B"/>
    <w:rsid w:val="00650802"/>
    <w:rsid w:val="006530CE"/>
    <w:rsid w:val="00657A87"/>
    <w:rsid w:val="00657E4B"/>
    <w:rsid w:val="00671642"/>
    <w:rsid w:val="00673CA0"/>
    <w:rsid w:val="0067441F"/>
    <w:rsid w:val="00697CE7"/>
    <w:rsid w:val="006A5EED"/>
    <w:rsid w:val="006B0B36"/>
    <w:rsid w:val="006B5330"/>
    <w:rsid w:val="006B557F"/>
    <w:rsid w:val="006B5D3C"/>
    <w:rsid w:val="006C0B08"/>
    <w:rsid w:val="006C5651"/>
    <w:rsid w:val="006F30BC"/>
    <w:rsid w:val="007049C1"/>
    <w:rsid w:val="00705FF3"/>
    <w:rsid w:val="00716F72"/>
    <w:rsid w:val="00717508"/>
    <w:rsid w:val="00717F69"/>
    <w:rsid w:val="00724C4A"/>
    <w:rsid w:val="007274D9"/>
    <w:rsid w:val="00732390"/>
    <w:rsid w:val="00737025"/>
    <w:rsid w:val="00737EC0"/>
    <w:rsid w:val="007435E0"/>
    <w:rsid w:val="00746CE5"/>
    <w:rsid w:val="007513CF"/>
    <w:rsid w:val="00753D26"/>
    <w:rsid w:val="00757240"/>
    <w:rsid w:val="007636F6"/>
    <w:rsid w:val="00764880"/>
    <w:rsid w:val="007674A6"/>
    <w:rsid w:val="007700B4"/>
    <w:rsid w:val="00777081"/>
    <w:rsid w:val="00781EF3"/>
    <w:rsid w:val="00791331"/>
    <w:rsid w:val="00791B21"/>
    <w:rsid w:val="00795B67"/>
    <w:rsid w:val="007A15EB"/>
    <w:rsid w:val="007A42F6"/>
    <w:rsid w:val="007B34DD"/>
    <w:rsid w:val="007B67AF"/>
    <w:rsid w:val="007B74F8"/>
    <w:rsid w:val="007B7FC7"/>
    <w:rsid w:val="007C0453"/>
    <w:rsid w:val="007C3D7A"/>
    <w:rsid w:val="007C670D"/>
    <w:rsid w:val="007D39B0"/>
    <w:rsid w:val="007D713A"/>
    <w:rsid w:val="007D7BAC"/>
    <w:rsid w:val="007E15EC"/>
    <w:rsid w:val="007E4407"/>
    <w:rsid w:val="007E765B"/>
    <w:rsid w:val="007F035C"/>
    <w:rsid w:val="007F176F"/>
    <w:rsid w:val="007F33C0"/>
    <w:rsid w:val="007F3612"/>
    <w:rsid w:val="007F3724"/>
    <w:rsid w:val="007F5CBB"/>
    <w:rsid w:val="007F606E"/>
    <w:rsid w:val="008004E8"/>
    <w:rsid w:val="00802C10"/>
    <w:rsid w:val="0080481C"/>
    <w:rsid w:val="0081318B"/>
    <w:rsid w:val="00814714"/>
    <w:rsid w:val="00817586"/>
    <w:rsid w:val="00826DC8"/>
    <w:rsid w:val="00831A78"/>
    <w:rsid w:val="00842957"/>
    <w:rsid w:val="008541C6"/>
    <w:rsid w:val="008601F9"/>
    <w:rsid w:val="00860726"/>
    <w:rsid w:val="0086340B"/>
    <w:rsid w:val="00865660"/>
    <w:rsid w:val="008673DA"/>
    <w:rsid w:val="008716C1"/>
    <w:rsid w:val="00872F7F"/>
    <w:rsid w:val="00877340"/>
    <w:rsid w:val="00880DF2"/>
    <w:rsid w:val="00894413"/>
    <w:rsid w:val="00894655"/>
    <w:rsid w:val="00895248"/>
    <w:rsid w:val="008A08C8"/>
    <w:rsid w:val="008A1596"/>
    <w:rsid w:val="008B2A55"/>
    <w:rsid w:val="008B7354"/>
    <w:rsid w:val="008C58CD"/>
    <w:rsid w:val="008D7539"/>
    <w:rsid w:val="008E1D22"/>
    <w:rsid w:val="008E29E1"/>
    <w:rsid w:val="008E5834"/>
    <w:rsid w:val="008E5F21"/>
    <w:rsid w:val="008F4BAB"/>
    <w:rsid w:val="008F53C9"/>
    <w:rsid w:val="008F55DF"/>
    <w:rsid w:val="00905208"/>
    <w:rsid w:val="00910738"/>
    <w:rsid w:val="0092757C"/>
    <w:rsid w:val="009458F7"/>
    <w:rsid w:val="00956592"/>
    <w:rsid w:val="009576E1"/>
    <w:rsid w:val="00963D96"/>
    <w:rsid w:val="00964B09"/>
    <w:rsid w:val="00965925"/>
    <w:rsid w:val="00965C80"/>
    <w:rsid w:val="009664A5"/>
    <w:rsid w:val="00966813"/>
    <w:rsid w:val="00970D67"/>
    <w:rsid w:val="0097344E"/>
    <w:rsid w:val="00973737"/>
    <w:rsid w:val="009809F6"/>
    <w:rsid w:val="00985722"/>
    <w:rsid w:val="00986072"/>
    <w:rsid w:val="00986255"/>
    <w:rsid w:val="00993E3B"/>
    <w:rsid w:val="009A067A"/>
    <w:rsid w:val="009A4012"/>
    <w:rsid w:val="009A499F"/>
    <w:rsid w:val="009A7544"/>
    <w:rsid w:val="009A7E44"/>
    <w:rsid w:val="009B0F1C"/>
    <w:rsid w:val="009B323A"/>
    <w:rsid w:val="009B6817"/>
    <w:rsid w:val="009C2508"/>
    <w:rsid w:val="009C2CAC"/>
    <w:rsid w:val="009C3974"/>
    <w:rsid w:val="009C409F"/>
    <w:rsid w:val="009C60EF"/>
    <w:rsid w:val="009D6D78"/>
    <w:rsid w:val="009E1226"/>
    <w:rsid w:val="009E31E3"/>
    <w:rsid w:val="00A034BC"/>
    <w:rsid w:val="00A127A7"/>
    <w:rsid w:val="00A134A4"/>
    <w:rsid w:val="00A16D4C"/>
    <w:rsid w:val="00A17A86"/>
    <w:rsid w:val="00A20B2F"/>
    <w:rsid w:val="00A21BFF"/>
    <w:rsid w:val="00A22667"/>
    <w:rsid w:val="00A22B2D"/>
    <w:rsid w:val="00A24805"/>
    <w:rsid w:val="00A31533"/>
    <w:rsid w:val="00A53020"/>
    <w:rsid w:val="00A57832"/>
    <w:rsid w:val="00A60FD4"/>
    <w:rsid w:val="00A629A1"/>
    <w:rsid w:val="00A75E4D"/>
    <w:rsid w:val="00A77EAE"/>
    <w:rsid w:val="00A82600"/>
    <w:rsid w:val="00A93BF7"/>
    <w:rsid w:val="00AA0A18"/>
    <w:rsid w:val="00AA16F4"/>
    <w:rsid w:val="00AA6265"/>
    <w:rsid w:val="00AB3668"/>
    <w:rsid w:val="00AB4B22"/>
    <w:rsid w:val="00AB796C"/>
    <w:rsid w:val="00AC6295"/>
    <w:rsid w:val="00AD097B"/>
    <w:rsid w:val="00AD4824"/>
    <w:rsid w:val="00AD488F"/>
    <w:rsid w:val="00AD669A"/>
    <w:rsid w:val="00AE1A98"/>
    <w:rsid w:val="00AE37FF"/>
    <w:rsid w:val="00AE5677"/>
    <w:rsid w:val="00AE5D8B"/>
    <w:rsid w:val="00AE61A5"/>
    <w:rsid w:val="00AF3D14"/>
    <w:rsid w:val="00AF601F"/>
    <w:rsid w:val="00AF6346"/>
    <w:rsid w:val="00B03D5B"/>
    <w:rsid w:val="00B041CF"/>
    <w:rsid w:val="00B13CAC"/>
    <w:rsid w:val="00B16F2B"/>
    <w:rsid w:val="00B23C3B"/>
    <w:rsid w:val="00B251E8"/>
    <w:rsid w:val="00B261B6"/>
    <w:rsid w:val="00B40199"/>
    <w:rsid w:val="00B43A6D"/>
    <w:rsid w:val="00B53533"/>
    <w:rsid w:val="00B5428B"/>
    <w:rsid w:val="00B543FC"/>
    <w:rsid w:val="00B56345"/>
    <w:rsid w:val="00B63335"/>
    <w:rsid w:val="00B6647B"/>
    <w:rsid w:val="00B667D8"/>
    <w:rsid w:val="00B66C4B"/>
    <w:rsid w:val="00B67ABA"/>
    <w:rsid w:val="00B742CA"/>
    <w:rsid w:val="00B82D6F"/>
    <w:rsid w:val="00B91367"/>
    <w:rsid w:val="00B954C2"/>
    <w:rsid w:val="00BA6DC5"/>
    <w:rsid w:val="00BB3042"/>
    <w:rsid w:val="00BB7AF7"/>
    <w:rsid w:val="00BC161D"/>
    <w:rsid w:val="00BC67E6"/>
    <w:rsid w:val="00BD1DD4"/>
    <w:rsid w:val="00BD5B51"/>
    <w:rsid w:val="00BD5C8F"/>
    <w:rsid w:val="00BF02D9"/>
    <w:rsid w:val="00C039A8"/>
    <w:rsid w:val="00C059B8"/>
    <w:rsid w:val="00C06BE9"/>
    <w:rsid w:val="00C21CF4"/>
    <w:rsid w:val="00C25AF0"/>
    <w:rsid w:val="00C275EC"/>
    <w:rsid w:val="00C302E4"/>
    <w:rsid w:val="00C304D1"/>
    <w:rsid w:val="00C428A6"/>
    <w:rsid w:val="00C43615"/>
    <w:rsid w:val="00C52268"/>
    <w:rsid w:val="00C53510"/>
    <w:rsid w:val="00C62860"/>
    <w:rsid w:val="00C631B3"/>
    <w:rsid w:val="00C77D4D"/>
    <w:rsid w:val="00C80226"/>
    <w:rsid w:val="00C8395C"/>
    <w:rsid w:val="00C86A4F"/>
    <w:rsid w:val="00C86FE8"/>
    <w:rsid w:val="00C92C46"/>
    <w:rsid w:val="00C93347"/>
    <w:rsid w:val="00C94C2A"/>
    <w:rsid w:val="00C95135"/>
    <w:rsid w:val="00C95165"/>
    <w:rsid w:val="00CA2BD9"/>
    <w:rsid w:val="00CA4E10"/>
    <w:rsid w:val="00CB0751"/>
    <w:rsid w:val="00CB35EA"/>
    <w:rsid w:val="00CC496C"/>
    <w:rsid w:val="00CD5E60"/>
    <w:rsid w:val="00CD672C"/>
    <w:rsid w:val="00CE4A21"/>
    <w:rsid w:val="00CE4A33"/>
    <w:rsid w:val="00CE5A8F"/>
    <w:rsid w:val="00CF0B1A"/>
    <w:rsid w:val="00D130C7"/>
    <w:rsid w:val="00D1487C"/>
    <w:rsid w:val="00D14A9B"/>
    <w:rsid w:val="00D15B6E"/>
    <w:rsid w:val="00D23FF3"/>
    <w:rsid w:val="00D272E6"/>
    <w:rsid w:val="00D325F0"/>
    <w:rsid w:val="00D337A7"/>
    <w:rsid w:val="00D34E9E"/>
    <w:rsid w:val="00D352BA"/>
    <w:rsid w:val="00D40D82"/>
    <w:rsid w:val="00D54915"/>
    <w:rsid w:val="00D565B4"/>
    <w:rsid w:val="00D656F2"/>
    <w:rsid w:val="00D66AF8"/>
    <w:rsid w:val="00D72FCE"/>
    <w:rsid w:val="00D75932"/>
    <w:rsid w:val="00D77127"/>
    <w:rsid w:val="00D80301"/>
    <w:rsid w:val="00D81423"/>
    <w:rsid w:val="00D84D60"/>
    <w:rsid w:val="00D856FD"/>
    <w:rsid w:val="00D86250"/>
    <w:rsid w:val="00D86E31"/>
    <w:rsid w:val="00D87D60"/>
    <w:rsid w:val="00D920ED"/>
    <w:rsid w:val="00D95188"/>
    <w:rsid w:val="00DB1365"/>
    <w:rsid w:val="00DB4DA8"/>
    <w:rsid w:val="00DC4F6E"/>
    <w:rsid w:val="00DC6E56"/>
    <w:rsid w:val="00DC75D2"/>
    <w:rsid w:val="00DD0308"/>
    <w:rsid w:val="00DD267A"/>
    <w:rsid w:val="00DD7871"/>
    <w:rsid w:val="00DE0EB6"/>
    <w:rsid w:val="00DE15D7"/>
    <w:rsid w:val="00DE170E"/>
    <w:rsid w:val="00DE3E78"/>
    <w:rsid w:val="00DF0CCA"/>
    <w:rsid w:val="00DF5F0F"/>
    <w:rsid w:val="00E03EF1"/>
    <w:rsid w:val="00E04C20"/>
    <w:rsid w:val="00E05457"/>
    <w:rsid w:val="00E0561C"/>
    <w:rsid w:val="00E05C78"/>
    <w:rsid w:val="00E05D0C"/>
    <w:rsid w:val="00E11A78"/>
    <w:rsid w:val="00E12262"/>
    <w:rsid w:val="00E1246A"/>
    <w:rsid w:val="00E26C5D"/>
    <w:rsid w:val="00E332B2"/>
    <w:rsid w:val="00E34084"/>
    <w:rsid w:val="00E35D34"/>
    <w:rsid w:val="00E37F86"/>
    <w:rsid w:val="00E40958"/>
    <w:rsid w:val="00E43A97"/>
    <w:rsid w:val="00E520A7"/>
    <w:rsid w:val="00E67074"/>
    <w:rsid w:val="00E67485"/>
    <w:rsid w:val="00E67FB9"/>
    <w:rsid w:val="00E7386A"/>
    <w:rsid w:val="00E815CB"/>
    <w:rsid w:val="00E8391C"/>
    <w:rsid w:val="00E84C2C"/>
    <w:rsid w:val="00E87701"/>
    <w:rsid w:val="00E87D5E"/>
    <w:rsid w:val="00E92E21"/>
    <w:rsid w:val="00EA3F5C"/>
    <w:rsid w:val="00EA63B9"/>
    <w:rsid w:val="00EC16B5"/>
    <w:rsid w:val="00EC7E8F"/>
    <w:rsid w:val="00ED2865"/>
    <w:rsid w:val="00ED338D"/>
    <w:rsid w:val="00EE4567"/>
    <w:rsid w:val="00EF3F4E"/>
    <w:rsid w:val="00EF4F99"/>
    <w:rsid w:val="00EF58F8"/>
    <w:rsid w:val="00F0395E"/>
    <w:rsid w:val="00F046C5"/>
    <w:rsid w:val="00F064BB"/>
    <w:rsid w:val="00F16B6A"/>
    <w:rsid w:val="00F41849"/>
    <w:rsid w:val="00F42D7C"/>
    <w:rsid w:val="00F50061"/>
    <w:rsid w:val="00F53CF5"/>
    <w:rsid w:val="00F6023D"/>
    <w:rsid w:val="00F65300"/>
    <w:rsid w:val="00F66527"/>
    <w:rsid w:val="00F70B4A"/>
    <w:rsid w:val="00F7708D"/>
    <w:rsid w:val="00F83ECF"/>
    <w:rsid w:val="00FA35E6"/>
    <w:rsid w:val="00FA3D71"/>
    <w:rsid w:val="00FA6F7A"/>
    <w:rsid w:val="00FC05FA"/>
    <w:rsid w:val="00FC1C30"/>
    <w:rsid w:val="00FC1F20"/>
    <w:rsid w:val="00FC39C3"/>
    <w:rsid w:val="00FD5B42"/>
    <w:rsid w:val="00FD6787"/>
    <w:rsid w:val="00FE0266"/>
    <w:rsid w:val="00FE2615"/>
    <w:rsid w:val="00FE736B"/>
    <w:rsid w:val="00FF1B0D"/>
    <w:rsid w:val="00FF23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8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5F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D86E31"/>
    <w:pPr>
      <w:autoSpaceDE w:val="0"/>
      <w:autoSpaceDN w:val="0"/>
      <w:adjustRightInd w:val="0"/>
    </w:pPr>
    <w:rPr>
      <w:rFonts w:ascii="Arial" w:hAnsi="Arial" w:cs="Arial"/>
      <w:b/>
      <w:bCs/>
      <w:sz w:val="22"/>
      <w:szCs w:val="22"/>
    </w:rPr>
  </w:style>
  <w:style w:type="paragraph" w:styleId="a4">
    <w:name w:val="Balloon Text"/>
    <w:basedOn w:val="a"/>
    <w:semiHidden/>
    <w:rsid w:val="009A7544"/>
    <w:rPr>
      <w:rFonts w:ascii="Tahoma" w:hAnsi="Tahoma" w:cs="Tahoma"/>
      <w:sz w:val="16"/>
      <w:szCs w:val="16"/>
    </w:rPr>
  </w:style>
  <w:style w:type="paragraph" w:customStyle="1" w:styleId="a5">
    <w:name w:val="Знак Знак Знак Знак Знак Знак Знак Знак Знак"/>
    <w:basedOn w:val="a"/>
    <w:rsid w:val="003674BD"/>
    <w:pPr>
      <w:tabs>
        <w:tab w:val="num" w:pos="432"/>
      </w:tabs>
      <w:spacing w:before="120" w:after="160"/>
      <w:ind w:left="432" w:hanging="432"/>
      <w:jc w:val="both"/>
    </w:pPr>
    <w:rPr>
      <w:rFonts w:ascii="Arial" w:hAnsi="Arial"/>
      <w:b/>
      <w:bCs/>
      <w:caps/>
      <w:sz w:val="32"/>
      <w:szCs w:val="32"/>
      <w:lang w:val="en-US" w:eastAsia="en-US"/>
    </w:rPr>
  </w:style>
  <w:style w:type="paragraph" w:customStyle="1" w:styleId="ConsPlusTitle">
    <w:name w:val="ConsPlusTitle"/>
    <w:uiPriority w:val="99"/>
    <w:rsid w:val="00174B58"/>
    <w:pPr>
      <w:widowControl w:val="0"/>
      <w:autoSpaceDE w:val="0"/>
      <w:autoSpaceDN w:val="0"/>
      <w:adjustRightInd w:val="0"/>
    </w:pPr>
    <w:rPr>
      <w:b/>
      <w:bCs/>
      <w:sz w:val="24"/>
      <w:szCs w:val="24"/>
    </w:rPr>
  </w:style>
  <w:style w:type="paragraph" w:customStyle="1" w:styleId="ConsPlusCell">
    <w:name w:val="ConsPlusCell"/>
    <w:uiPriority w:val="99"/>
    <w:rsid w:val="00791331"/>
    <w:pPr>
      <w:widowControl w:val="0"/>
      <w:autoSpaceDE w:val="0"/>
      <w:autoSpaceDN w:val="0"/>
      <w:adjustRightInd w:val="0"/>
    </w:pPr>
    <w:rPr>
      <w:rFonts w:ascii="Arial" w:hAnsi="Arial" w:cs="Arial"/>
    </w:rPr>
  </w:style>
  <w:style w:type="paragraph" w:styleId="a6">
    <w:name w:val="List Paragraph"/>
    <w:basedOn w:val="a"/>
    <w:link w:val="a7"/>
    <w:uiPriority w:val="99"/>
    <w:qFormat/>
    <w:rsid w:val="00DD7871"/>
    <w:pPr>
      <w:spacing w:after="200" w:line="276" w:lineRule="auto"/>
      <w:ind w:left="720"/>
      <w:contextualSpacing/>
    </w:pPr>
    <w:rPr>
      <w:rFonts w:ascii="Calibri" w:eastAsia="Calibri" w:hAnsi="Calibri"/>
      <w:sz w:val="22"/>
      <w:szCs w:val="22"/>
      <w:lang w:eastAsia="en-US"/>
    </w:rPr>
  </w:style>
  <w:style w:type="paragraph" w:styleId="a8">
    <w:name w:val="header"/>
    <w:basedOn w:val="a"/>
    <w:link w:val="a9"/>
    <w:uiPriority w:val="99"/>
    <w:rsid w:val="00ED2865"/>
    <w:pPr>
      <w:tabs>
        <w:tab w:val="center" w:pos="4677"/>
        <w:tab w:val="right" w:pos="9355"/>
      </w:tabs>
    </w:pPr>
  </w:style>
  <w:style w:type="character" w:customStyle="1" w:styleId="a9">
    <w:name w:val="Верхний колонтитул Знак"/>
    <w:link w:val="a8"/>
    <w:uiPriority w:val="99"/>
    <w:rsid w:val="00ED2865"/>
    <w:rPr>
      <w:sz w:val="24"/>
      <w:szCs w:val="24"/>
    </w:rPr>
  </w:style>
  <w:style w:type="paragraph" w:styleId="aa">
    <w:name w:val="footer"/>
    <w:basedOn w:val="a"/>
    <w:link w:val="ab"/>
    <w:uiPriority w:val="99"/>
    <w:rsid w:val="00ED2865"/>
    <w:pPr>
      <w:tabs>
        <w:tab w:val="center" w:pos="4677"/>
        <w:tab w:val="right" w:pos="9355"/>
      </w:tabs>
    </w:pPr>
  </w:style>
  <w:style w:type="character" w:customStyle="1" w:styleId="ab">
    <w:name w:val="Нижний колонтитул Знак"/>
    <w:link w:val="aa"/>
    <w:uiPriority w:val="99"/>
    <w:rsid w:val="00ED2865"/>
    <w:rPr>
      <w:sz w:val="24"/>
      <w:szCs w:val="24"/>
    </w:rPr>
  </w:style>
  <w:style w:type="paragraph" w:styleId="ac">
    <w:name w:val="No Spacing"/>
    <w:link w:val="ad"/>
    <w:uiPriority w:val="1"/>
    <w:qFormat/>
    <w:rsid w:val="002671B1"/>
    <w:rPr>
      <w:rFonts w:ascii="Calibri" w:eastAsia="Calibri" w:hAnsi="Calibri"/>
      <w:sz w:val="22"/>
      <w:szCs w:val="22"/>
      <w:lang w:eastAsia="en-US"/>
    </w:rPr>
  </w:style>
  <w:style w:type="paragraph" w:customStyle="1" w:styleId="1">
    <w:name w:val="Обычный1"/>
    <w:rsid w:val="00E35D34"/>
  </w:style>
  <w:style w:type="paragraph" w:customStyle="1" w:styleId="ConsPlusNonformat">
    <w:name w:val="ConsPlusNonformat"/>
    <w:rsid w:val="007B7FC7"/>
    <w:pPr>
      <w:widowControl w:val="0"/>
      <w:autoSpaceDE w:val="0"/>
      <w:autoSpaceDN w:val="0"/>
      <w:adjustRightInd w:val="0"/>
    </w:pPr>
    <w:rPr>
      <w:rFonts w:ascii="Courier New" w:hAnsi="Courier New" w:cs="Courier New"/>
    </w:rPr>
  </w:style>
  <w:style w:type="character" w:customStyle="1" w:styleId="a7">
    <w:name w:val="Абзац списка Знак"/>
    <w:link w:val="a6"/>
    <w:uiPriority w:val="99"/>
    <w:locked/>
    <w:rsid w:val="00B742CA"/>
    <w:rPr>
      <w:rFonts w:ascii="Calibri" w:eastAsia="Calibri" w:hAnsi="Calibri"/>
      <w:sz w:val="22"/>
      <w:szCs w:val="22"/>
      <w:lang w:eastAsia="en-US"/>
    </w:rPr>
  </w:style>
  <w:style w:type="paragraph" w:styleId="ae">
    <w:name w:val="Title"/>
    <w:basedOn w:val="a"/>
    <w:next w:val="a"/>
    <w:link w:val="af"/>
    <w:qFormat/>
    <w:rsid w:val="00FA35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rsid w:val="00FA35E6"/>
    <w:rPr>
      <w:rFonts w:asciiTheme="majorHAnsi" w:eastAsiaTheme="majorEastAsia" w:hAnsiTheme="majorHAnsi" w:cstheme="majorBidi"/>
      <w:color w:val="17365D" w:themeColor="text2" w:themeShade="BF"/>
      <w:spacing w:val="5"/>
      <w:kern w:val="28"/>
      <w:sz w:val="52"/>
      <w:szCs w:val="52"/>
    </w:rPr>
  </w:style>
  <w:style w:type="character" w:customStyle="1" w:styleId="af0">
    <w:name w:val="Основной текст_"/>
    <w:basedOn w:val="a0"/>
    <w:link w:val="3"/>
    <w:rsid w:val="00781EF3"/>
    <w:rPr>
      <w:sz w:val="22"/>
      <w:szCs w:val="22"/>
      <w:shd w:val="clear" w:color="auto" w:fill="FFFFFF"/>
    </w:rPr>
  </w:style>
  <w:style w:type="character" w:customStyle="1" w:styleId="30">
    <w:name w:val="Основной текст (3)_"/>
    <w:basedOn w:val="a0"/>
    <w:rsid w:val="00781EF3"/>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0"/>
    <w:rsid w:val="00781EF3"/>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0">
    <w:name w:val="Заголовок №1_"/>
    <w:basedOn w:val="a0"/>
    <w:link w:val="11"/>
    <w:rsid w:val="00781EF3"/>
    <w:rPr>
      <w:b/>
      <w:bCs/>
      <w:sz w:val="22"/>
      <w:szCs w:val="22"/>
      <w:shd w:val="clear" w:color="auto" w:fill="FFFFFF"/>
    </w:rPr>
  </w:style>
  <w:style w:type="character" w:customStyle="1" w:styleId="12">
    <w:name w:val="Заголовок №1 + Не полужирный"/>
    <w:basedOn w:val="10"/>
    <w:rsid w:val="00781EF3"/>
    <w:rPr>
      <w:b/>
      <w:bCs/>
      <w:color w:val="000000"/>
      <w:spacing w:val="0"/>
      <w:w w:val="100"/>
      <w:position w:val="0"/>
      <w:sz w:val="22"/>
      <w:szCs w:val="22"/>
      <w:shd w:val="clear" w:color="auto" w:fill="FFFFFF"/>
      <w:lang w:val="en-US"/>
    </w:rPr>
  </w:style>
  <w:style w:type="character" w:customStyle="1" w:styleId="af1">
    <w:name w:val="Основной текст + Полужирный"/>
    <w:basedOn w:val="af0"/>
    <w:rsid w:val="00781EF3"/>
    <w:rPr>
      <w:b/>
      <w:bCs/>
      <w:color w:val="000000"/>
      <w:spacing w:val="0"/>
      <w:w w:val="100"/>
      <w:position w:val="0"/>
      <w:sz w:val="22"/>
      <w:szCs w:val="22"/>
      <w:shd w:val="clear" w:color="auto" w:fill="FFFFFF"/>
      <w:lang w:val="ru-RU"/>
    </w:rPr>
  </w:style>
  <w:style w:type="paragraph" w:customStyle="1" w:styleId="3">
    <w:name w:val="Основной текст3"/>
    <w:basedOn w:val="a"/>
    <w:link w:val="af0"/>
    <w:rsid w:val="00781EF3"/>
    <w:pPr>
      <w:widowControl w:val="0"/>
      <w:shd w:val="clear" w:color="auto" w:fill="FFFFFF"/>
      <w:spacing w:line="274" w:lineRule="exact"/>
      <w:ind w:hanging="1880"/>
    </w:pPr>
    <w:rPr>
      <w:sz w:val="22"/>
      <w:szCs w:val="22"/>
    </w:rPr>
  </w:style>
  <w:style w:type="paragraph" w:customStyle="1" w:styleId="11">
    <w:name w:val="Заголовок №1"/>
    <w:basedOn w:val="a"/>
    <w:link w:val="10"/>
    <w:rsid w:val="00781EF3"/>
    <w:pPr>
      <w:widowControl w:val="0"/>
      <w:shd w:val="clear" w:color="auto" w:fill="FFFFFF"/>
      <w:spacing w:before="180" w:after="1140" w:line="0" w:lineRule="atLeast"/>
      <w:jc w:val="center"/>
      <w:outlineLvl w:val="0"/>
    </w:pPr>
    <w:rPr>
      <w:b/>
      <w:bCs/>
      <w:sz w:val="22"/>
      <w:szCs w:val="22"/>
    </w:rPr>
  </w:style>
  <w:style w:type="paragraph" w:customStyle="1" w:styleId="phone">
    <w:name w:val="phone"/>
    <w:basedOn w:val="a"/>
    <w:rsid w:val="00781EF3"/>
    <w:pPr>
      <w:spacing w:before="100" w:beforeAutospacing="1" w:after="100" w:afterAutospacing="1"/>
    </w:pPr>
  </w:style>
  <w:style w:type="character" w:styleId="af2">
    <w:name w:val="Hyperlink"/>
    <w:basedOn w:val="a0"/>
    <w:rsid w:val="00781EF3"/>
    <w:rPr>
      <w:color w:val="0000FF" w:themeColor="hyperlink"/>
      <w:u w:val="single"/>
    </w:rPr>
  </w:style>
  <w:style w:type="character" w:customStyle="1" w:styleId="2">
    <w:name w:val="Основной текст (2)_"/>
    <w:basedOn w:val="a0"/>
    <w:rsid w:val="0046594A"/>
    <w:rPr>
      <w:rFonts w:ascii="Times New Roman" w:eastAsia="Times New Roman" w:hAnsi="Times New Roman" w:cs="Times New Roman"/>
      <w:b w:val="0"/>
      <w:bCs w:val="0"/>
      <w:i/>
      <w:iCs/>
      <w:smallCaps w:val="0"/>
      <w:strike w:val="0"/>
      <w:sz w:val="23"/>
      <w:szCs w:val="23"/>
      <w:u w:val="none"/>
    </w:rPr>
  </w:style>
  <w:style w:type="character" w:customStyle="1" w:styleId="20">
    <w:name w:val="Основной текст (2)"/>
    <w:basedOn w:val="2"/>
    <w:rsid w:val="0046594A"/>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4">
    <w:name w:val="Основной текст (4)_"/>
    <w:basedOn w:val="a0"/>
    <w:rsid w:val="0046594A"/>
    <w:rPr>
      <w:rFonts w:ascii="Times New Roman" w:eastAsia="Times New Roman" w:hAnsi="Times New Roman" w:cs="Times New Roman"/>
      <w:b/>
      <w:bCs/>
      <w:i w:val="0"/>
      <w:iCs w:val="0"/>
      <w:smallCaps w:val="0"/>
      <w:strike w:val="0"/>
      <w:sz w:val="23"/>
      <w:szCs w:val="23"/>
      <w:u w:val="none"/>
    </w:rPr>
  </w:style>
  <w:style w:type="character" w:customStyle="1" w:styleId="40">
    <w:name w:val="Основной текст (4) + Не полужирный"/>
    <w:basedOn w:val="4"/>
    <w:rsid w:val="0046594A"/>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21">
    <w:name w:val="Основной текст (2) + Полужирный;Не курсив"/>
    <w:basedOn w:val="2"/>
    <w:rsid w:val="0046594A"/>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22">
    <w:name w:val="Основной текст (2) + Не курсив"/>
    <w:basedOn w:val="2"/>
    <w:rsid w:val="0046594A"/>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3">
    <w:name w:val="Основной текст + Курсив"/>
    <w:basedOn w:val="af0"/>
    <w:rsid w:val="0046594A"/>
    <w:rPr>
      <w:rFonts w:ascii="Times New Roman" w:eastAsia="Times New Roman" w:hAnsi="Times New Roman" w:cs="Times New Roman"/>
      <w:b w:val="0"/>
      <w:bCs w:val="0"/>
      <w:i/>
      <w:iCs/>
      <w:smallCaps w:val="0"/>
      <w:strike w:val="0"/>
      <w:color w:val="000000"/>
      <w:spacing w:val="0"/>
      <w:w w:val="100"/>
      <w:position w:val="0"/>
      <w:sz w:val="23"/>
      <w:szCs w:val="23"/>
      <w:u w:val="single"/>
      <w:shd w:val="clear" w:color="auto" w:fill="FFFFFF"/>
      <w:lang w:val="ru-RU"/>
    </w:rPr>
  </w:style>
  <w:style w:type="character" w:customStyle="1" w:styleId="af4">
    <w:name w:val="Колонтитул_"/>
    <w:basedOn w:val="a0"/>
    <w:rsid w:val="0046594A"/>
    <w:rPr>
      <w:rFonts w:ascii="Times New Roman" w:eastAsia="Times New Roman" w:hAnsi="Times New Roman" w:cs="Times New Roman"/>
      <w:b w:val="0"/>
      <w:bCs w:val="0"/>
      <w:i w:val="0"/>
      <w:iCs w:val="0"/>
      <w:smallCaps w:val="0"/>
      <w:strike w:val="0"/>
      <w:sz w:val="27"/>
      <w:szCs w:val="27"/>
      <w:u w:val="none"/>
    </w:rPr>
  </w:style>
  <w:style w:type="character" w:customStyle="1" w:styleId="af5">
    <w:name w:val="Колонтитул"/>
    <w:basedOn w:val="af4"/>
    <w:rsid w:val="0046594A"/>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23">
    <w:name w:val="Заголовок №2_"/>
    <w:basedOn w:val="a0"/>
    <w:link w:val="24"/>
    <w:rsid w:val="0046594A"/>
    <w:rPr>
      <w:b/>
      <w:bCs/>
      <w:sz w:val="23"/>
      <w:szCs w:val="23"/>
      <w:shd w:val="clear" w:color="auto" w:fill="FFFFFF"/>
    </w:rPr>
  </w:style>
  <w:style w:type="character" w:customStyle="1" w:styleId="25">
    <w:name w:val="Заголовок №2 + Не полужирный;Курсив"/>
    <w:basedOn w:val="23"/>
    <w:rsid w:val="0046594A"/>
    <w:rPr>
      <w:b/>
      <w:bCs/>
      <w:i/>
      <w:iCs/>
      <w:color w:val="000000"/>
      <w:spacing w:val="0"/>
      <w:w w:val="100"/>
      <w:position w:val="0"/>
      <w:sz w:val="23"/>
      <w:szCs w:val="23"/>
      <w:u w:val="single"/>
      <w:shd w:val="clear" w:color="auto" w:fill="FFFFFF"/>
      <w:lang w:val="ru-RU"/>
    </w:rPr>
  </w:style>
  <w:style w:type="character" w:customStyle="1" w:styleId="13">
    <w:name w:val="Основной текст1"/>
    <w:basedOn w:val="af0"/>
    <w:rsid w:val="0046594A"/>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41">
    <w:name w:val="Основной текст (4)"/>
    <w:basedOn w:val="4"/>
    <w:rsid w:val="0046594A"/>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6">
    <w:name w:val="Основной текст2"/>
    <w:basedOn w:val="af0"/>
    <w:rsid w:val="0046594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
    <w:name w:val="Основной текст + 9 pt"/>
    <w:basedOn w:val="af0"/>
    <w:rsid w:val="0046594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character" w:customStyle="1" w:styleId="5">
    <w:name w:val="Основной текст (5)_"/>
    <w:basedOn w:val="a0"/>
    <w:link w:val="50"/>
    <w:rsid w:val="0046594A"/>
    <w:rPr>
      <w:sz w:val="18"/>
      <w:szCs w:val="18"/>
      <w:shd w:val="clear" w:color="auto" w:fill="FFFFFF"/>
    </w:rPr>
  </w:style>
  <w:style w:type="paragraph" w:customStyle="1" w:styleId="24">
    <w:name w:val="Заголовок №2"/>
    <w:basedOn w:val="a"/>
    <w:link w:val="23"/>
    <w:rsid w:val="0046594A"/>
    <w:pPr>
      <w:widowControl w:val="0"/>
      <w:shd w:val="clear" w:color="auto" w:fill="FFFFFF"/>
      <w:spacing w:before="360" w:after="240" w:line="274" w:lineRule="exact"/>
      <w:jc w:val="center"/>
      <w:outlineLvl w:val="1"/>
    </w:pPr>
    <w:rPr>
      <w:b/>
      <w:bCs/>
      <w:sz w:val="23"/>
      <w:szCs w:val="23"/>
    </w:rPr>
  </w:style>
  <w:style w:type="paragraph" w:customStyle="1" w:styleId="50">
    <w:name w:val="Основной текст (5)"/>
    <w:basedOn w:val="a"/>
    <w:link w:val="5"/>
    <w:rsid w:val="0046594A"/>
    <w:pPr>
      <w:widowControl w:val="0"/>
      <w:shd w:val="clear" w:color="auto" w:fill="FFFFFF"/>
      <w:spacing w:line="206" w:lineRule="exact"/>
      <w:jc w:val="center"/>
    </w:pPr>
    <w:rPr>
      <w:sz w:val="18"/>
      <w:szCs w:val="18"/>
    </w:rPr>
  </w:style>
  <w:style w:type="character" w:customStyle="1" w:styleId="ad">
    <w:name w:val="Без интервала Знак"/>
    <w:basedOn w:val="a0"/>
    <w:link w:val="ac"/>
    <w:uiPriority w:val="1"/>
    <w:rsid w:val="00DC4F6E"/>
    <w:rPr>
      <w:rFonts w:ascii="Calibri" w:eastAsia="Calibri" w:hAnsi="Calibri"/>
      <w:sz w:val="22"/>
      <w:szCs w:val="22"/>
      <w:lang w:eastAsia="en-US"/>
    </w:rPr>
  </w:style>
  <w:style w:type="character" w:styleId="af6">
    <w:name w:val="line number"/>
    <w:basedOn w:val="a0"/>
    <w:rsid w:val="003A7D82"/>
  </w:style>
  <w:style w:type="paragraph" w:customStyle="1" w:styleId="fr-tag">
    <w:name w:val="fr-tag"/>
    <w:basedOn w:val="a"/>
    <w:rsid w:val="006C0B08"/>
    <w:pPr>
      <w:spacing w:before="100" w:beforeAutospacing="1" w:after="100" w:afterAutospacing="1"/>
    </w:pPr>
  </w:style>
  <w:style w:type="paragraph" w:customStyle="1" w:styleId="af7">
    <w:name w:val="Центрированный (таблица)"/>
    <w:basedOn w:val="a"/>
    <w:next w:val="a"/>
    <w:uiPriority w:val="99"/>
    <w:rsid w:val="00D23FF3"/>
    <w:pPr>
      <w:widowControl w:val="0"/>
      <w:autoSpaceDE w:val="0"/>
      <w:autoSpaceDN w:val="0"/>
      <w:adjustRightInd w:val="0"/>
      <w:jc w:val="center"/>
    </w:pPr>
    <w:rPr>
      <w:rFonts w:ascii="Arial" w:eastAsiaTheme="minorEastAsia" w:hAnsi="Arial" w:cs="Arial"/>
      <w:sz w:val="20"/>
      <w:szCs w:val="20"/>
    </w:rPr>
  </w:style>
  <w:style w:type="paragraph" w:customStyle="1" w:styleId="OEM">
    <w:name w:val="Нормальный (OEM)"/>
    <w:basedOn w:val="a"/>
    <w:next w:val="a"/>
    <w:uiPriority w:val="99"/>
    <w:rsid w:val="005C35A2"/>
    <w:pPr>
      <w:widowControl w:val="0"/>
      <w:autoSpaceDE w:val="0"/>
      <w:autoSpaceDN w:val="0"/>
      <w:adjustRightInd w:val="0"/>
    </w:pPr>
    <w:rPr>
      <w:rFonts w:ascii="Courier New" w:eastAsiaTheme="minorEastAsia" w:hAnsi="Courier New" w:cs="Courier New"/>
      <w:sz w:val="20"/>
      <w:szCs w:val="20"/>
    </w:rPr>
  </w:style>
  <w:style w:type="character" w:styleId="af8">
    <w:name w:val="Emphasis"/>
    <w:basedOn w:val="a0"/>
    <w:qFormat/>
    <w:rsid w:val="0092757C"/>
    <w:rPr>
      <w:i/>
      <w:iCs/>
    </w:rPr>
  </w:style>
</w:styles>
</file>

<file path=word/webSettings.xml><?xml version="1.0" encoding="utf-8"?>
<w:webSettings xmlns:r="http://schemas.openxmlformats.org/officeDocument/2006/relationships" xmlns:w="http://schemas.openxmlformats.org/wordprocessingml/2006/main">
  <w:divs>
    <w:div w:id="26223524">
      <w:bodyDiv w:val="1"/>
      <w:marLeft w:val="0"/>
      <w:marRight w:val="0"/>
      <w:marTop w:val="0"/>
      <w:marBottom w:val="0"/>
      <w:divBdr>
        <w:top w:val="none" w:sz="0" w:space="0" w:color="auto"/>
        <w:left w:val="none" w:sz="0" w:space="0" w:color="auto"/>
        <w:bottom w:val="none" w:sz="0" w:space="0" w:color="auto"/>
        <w:right w:val="none" w:sz="0" w:space="0" w:color="auto"/>
      </w:divBdr>
    </w:div>
    <w:div w:id="884559893">
      <w:bodyDiv w:val="1"/>
      <w:marLeft w:val="0"/>
      <w:marRight w:val="0"/>
      <w:marTop w:val="0"/>
      <w:marBottom w:val="0"/>
      <w:divBdr>
        <w:top w:val="none" w:sz="0" w:space="0" w:color="auto"/>
        <w:left w:val="none" w:sz="0" w:space="0" w:color="auto"/>
        <w:bottom w:val="none" w:sz="0" w:space="0" w:color="auto"/>
        <w:right w:val="none" w:sz="0" w:space="0" w:color="auto"/>
      </w:divBdr>
    </w:div>
    <w:div w:id="1604804097">
      <w:bodyDiv w:val="1"/>
      <w:marLeft w:val="0"/>
      <w:marRight w:val="0"/>
      <w:marTop w:val="0"/>
      <w:marBottom w:val="0"/>
      <w:divBdr>
        <w:top w:val="none" w:sz="0" w:space="0" w:color="auto"/>
        <w:left w:val="none" w:sz="0" w:space="0" w:color="auto"/>
        <w:bottom w:val="none" w:sz="0" w:space="0" w:color="auto"/>
        <w:right w:val="none" w:sz="0" w:space="0" w:color="auto"/>
      </w:divBdr>
    </w:div>
    <w:div w:id="1885095627">
      <w:bodyDiv w:val="1"/>
      <w:marLeft w:val="0"/>
      <w:marRight w:val="0"/>
      <w:marTop w:val="0"/>
      <w:marBottom w:val="0"/>
      <w:divBdr>
        <w:top w:val="none" w:sz="0" w:space="0" w:color="auto"/>
        <w:left w:val="none" w:sz="0" w:space="0" w:color="auto"/>
        <w:bottom w:val="none" w:sz="0" w:space="0" w:color="auto"/>
        <w:right w:val="none" w:sz="0" w:space="0" w:color="auto"/>
      </w:divBdr>
    </w:div>
    <w:div w:id="205049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bentruo@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BBB4C-3DC1-4346-82DB-6B9CF5AB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6</Pages>
  <Words>1268</Words>
  <Characters>13246</Characters>
  <Application>Microsoft Office Word</Application>
  <DocSecurity>0</DocSecurity>
  <Lines>110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Company>
  <LinksUpToDate>false</LinksUpToDate>
  <CharactersWithSpaces>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Шевцов Ю.П.</dc:creator>
  <cp:lastModifiedBy>Саибат</cp:lastModifiedBy>
  <cp:revision>89</cp:revision>
  <cp:lastPrinted>2020-01-30T09:34:00Z</cp:lastPrinted>
  <dcterms:created xsi:type="dcterms:W3CDTF">2018-01-20T15:35:00Z</dcterms:created>
  <dcterms:modified xsi:type="dcterms:W3CDTF">2020-01-30T09:37:00Z</dcterms:modified>
</cp:coreProperties>
</file>